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B87B4" w14:textId="77777777" w:rsidR="00A964CD" w:rsidRPr="008174B7" w:rsidRDefault="00A964CD" w:rsidP="00A964C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174B7">
        <w:rPr>
          <w:rFonts w:ascii="Times New Roman" w:hAnsi="Times New Roman"/>
          <w:b/>
          <w:sz w:val="28"/>
          <w:szCs w:val="28"/>
        </w:rPr>
        <w:t>ПОЛОЖЕНИЕ</w:t>
      </w:r>
    </w:p>
    <w:p w14:paraId="6E22032B" w14:textId="41250081" w:rsidR="00A964CD" w:rsidRPr="00A17BE1" w:rsidRDefault="00A964CD" w:rsidP="00A964C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 проведении </w:t>
      </w:r>
      <w:r w:rsidRPr="00A17BE1">
        <w:rPr>
          <w:rFonts w:ascii="Times New Roman" w:hAnsi="Times New Roman"/>
          <w:b/>
          <w:sz w:val="28"/>
          <w:szCs w:val="28"/>
        </w:rPr>
        <w:t>Спартакиады ПАО «М</w:t>
      </w:r>
      <w:r w:rsidR="003607FB">
        <w:rPr>
          <w:rFonts w:ascii="Times New Roman" w:hAnsi="Times New Roman"/>
          <w:b/>
          <w:sz w:val="28"/>
          <w:szCs w:val="28"/>
        </w:rPr>
        <w:t>осэнерго</w:t>
      </w:r>
      <w:r w:rsidRPr="00A17BE1">
        <w:rPr>
          <w:rFonts w:ascii="Times New Roman" w:hAnsi="Times New Roman"/>
          <w:b/>
          <w:sz w:val="28"/>
          <w:szCs w:val="28"/>
        </w:rPr>
        <w:t>»</w:t>
      </w:r>
    </w:p>
    <w:p w14:paraId="46701AAC" w14:textId="77777777" w:rsidR="00A70947" w:rsidRDefault="00A70947" w:rsidP="00451A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C2AD5F" w14:textId="22AF9EE9" w:rsidR="00451AA3" w:rsidRDefault="00451AA3" w:rsidP="00451A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14:paraId="5EFA8C6B" w14:textId="77777777" w:rsidR="000A3EF1" w:rsidRDefault="000A3EF1" w:rsidP="00451A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81F2B9" w14:textId="7878E7D7" w:rsidR="00451AA3" w:rsidRPr="00B9350B" w:rsidRDefault="00451AA3" w:rsidP="00451AA3">
      <w:pPr>
        <w:pStyle w:val="ac"/>
        <w:numPr>
          <w:ilvl w:val="0"/>
          <w:numId w:val="34"/>
        </w:numPr>
        <w:jc w:val="both"/>
        <w:rPr>
          <w:sz w:val="28"/>
          <w:szCs w:val="28"/>
        </w:rPr>
      </w:pPr>
      <w:r w:rsidRPr="00B9350B">
        <w:rPr>
          <w:sz w:val="28"/>
          <w:szCs w:val="28"/>
        </w:rPr>
        <w:t>Программа проведения соревнований по видам спорта…………</w:t>
      </w:r>
      <w:r>
        <w:rPr>
          <w:sz w:val="28"/>
          <w:szCs w:val="28"/>
        </w:rPr>
        <w:t>.</w:t>
      </w:r>
      <w:r w:rsidR="00913502">
        <w:rPr>
          <w:sz w:val="28"/>
          <w:szCs w:val="28"/>
        </w:rPr>
        <w:t>……...</w:t>
      </w:r>
      <w:r w:rsidRPr="00B9350B">
        <w:rPr>
          <w:sz w:val="28"/>
          <w:szCs w:val="28"/>
        </w:rPr>
        <w:t>…</w:t>
      </w:r>
      <w:r w:rsidR="006D14A9">
        <w:rPr>
          <w:sz w:val="28"/>
          <w:szCs w:val="28"/>
        </w:rPr>
        <w:t>.</w:t>
      </w:r>
      <w:r w:rsidRPr="00B9350B">
        <w:rPr>
          <w:sz w:val="28"/>
          <w:szCs w:val="28"/>
        </w:rPr>
        <w:t>.</w:t>
      </w:r>
      <w:r>
        <w:rPr>
          <w:sz w:val="28"/>
          <w:szCs w:val="28"/>
        </w:rPr>
        <w:t>3</w:t>
      </w:r>
    </w:p>
    <w:p w14:paraId="75497B8B" w14:textId="4A9F1B14" w:rsidR="00451AA3" w:rsidRDefault="00451AA3" w:rsidP="00451AA3">
      <w:pPr>
        <w:pStyle w:val="ac"/>
        <w:numPr>
          <w:ilvl w:val="0"/>
          <w:numId w:val="34"/>
        </w:numPr>
        <w:jc w:val="both"/>
        <w:rPr>
          <w:sz w:val="28"/>
          <w:szCs w:val="28"/>
        </w:rPr>
      </w:pPr>
      <w:r w:rsidRPr="00B9350B">
        <w:rPr>
          <w:sz w:val="28"/>
          <w:szCs w:val="28"/>
        </w:rPr>
        <w:t>Основные положения</w:t>
      </w:r>
      <w:r>
        <w:rPr>
          <w:sz w:val="28"/>
          <w:szCs w:val="28"/>
        </w:rPr>
        <w:t>………………………………………………….………..3</w:t>
      </w:r>
    </w:p>
    <w:p w14:paraId="1F15899F" w14:textId="569EF70E" w:rsidR="00451AA3" w:rsidRDefault="00451AA3" w:rsidP="00451AA3">
      <w:pPr>
        <w:pStyle w:val="ac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</w:t>
      </w:r>
      <w:r w:rsidR="00913502">
        <w:rPr>
          <w:sz w:val="28"/>
          <w:szCs w:val="28"/>
        </w:rPr>
        <w:t>изаторы…………………………………………………….…………</w:t>
      </w:r>
      <w:r>
        <w:rPr>
          <w:sz w:val="28"/>
          <w:szCs w:val="28"/>
        </w:rPr>
        <w:t>…...4</w:t>
      </w:r>
    </w:p>
    <w:p w14:paraId="184D517C" w14:textId="7E2513C5" w:rsidR="00451AA3" w:rsidRDefault="00451AA3" w:rsidP="00451AA3">
      <w:pPr>
        <w:pStyle w:val="ac"/>
        <w:numPr>
          <w:ilvl w:val="0"/>
          <w:numId w:val="34"/>
        </w:numPr>
        <w:jc w:val="both"/>
        <w:rPr>
          <w:sz w:val="28"/>
          <w:szCs w:val="28"/>
        </w:rPr>
      </w:pPr>
      <w:r w:rsidRPr="00B9350B">
        <w:rPr>
          <w:sz w:val="28"/>
          <w:szCs w:val="28"/>
        </w:rPr>
        <w:t>Требования к участникам и условия их допуска</w:t>
      </w:r>
      <w:r w:rsidR="00913502">
        <w:rPr>
          <w:sz w:val="28"/>
          <w:szCs w:val="28"/>
        </w:rPr>
        <w:t>………………</w:t>
      </w:r>
      <w:r>
        <w:rPr>
          <w:sz w:val="28"/>
          <w:szCs w:val="28"/>
        </w:rPr>
        <w:t>……………..4</w:t>
      </w:r>
    </w:p>
    <w:p w14:paraId="693BC8C7" w14:textId="77777777" w:rsidR="00451AA3" w:rsidRDefault="00451AA3" w:rsidP="00451AA3">
      <w:pPr>
        <w:pStyle w:val="ac"/>
        <w:numPr>
          <w:ilvl w:val="0"/>
          <w:numId w:val="34"/>
        </w:numPr>
        <w:jc w:val="both"/>
        <w:rPr>
          <w:sz w:val="28"/>
          <w:szCs w:val="28"/>
        </w:rPr>
      </w:pPr>
      <w:r w:rsidRPr="00B9350B">
        <w:rPr>
          <w:sz w:val="28"/>
          <w:szCs w:val="28"/>
        </w:rPr>
        <w:t>Условия проведения и программа спартакиады</w:t>
      </w:r>
      <w:r>
        <w:rPr>
          <w:sz w:val="28"/>
          <w:szCs w:val="28"/>
        </w:rPr>
        <w:t>………………………...……6</w:t>
      </w:r>
    </w:p>
    <w:p w14:paraId="3592661E" w14:textId="77777777" w:rsidR="00451AA3" w:rsidRDefault="00451AA3" w:rsidP="00451AA3">
      <w:pPr>
        <w:pStyle w:val="ac"/>
        <w:numPr>
          <w:ilvl w:val="0"/>
          <w:numId w:val="34"/>
        </w:numPr>
        <w:jc w:val="both"/>
        <w:rPr>
          <w:sz w:val="28"/>
          <w:szCs w:val="28"/>
        </w:rPr>
      </w:pPr>
      <w:r w:rsidRPr="00B9350B">
        <w:rPr>
          <w:sz w:val="28"/>
          <w:szCs w:val="28"/>
        </w:rPr>
        <w:t>Судейство</w:t>
      </w:r>
      <w:r>
        <w:rPr>
          <w:sz w:val="28"/>
          <w:szCs w:val="28"/>
        </w:rPr>
        <w:t>…………………………………………………………..…………..15</w:t>
      </w:r>
    </w:p>
    <w:p w14:paraId="4C644EFC" w14:textId="77777777" w:rsidR="00451AA3" w:rsidRDefault="00451AA3" w:rsidP="00451AA3">
      <w:pPr>
        <w:pStyle w:val="ac"/>
        <w:numPr>
          <w:ilvl w:val="0"/>
          <w:numId w:val="34"/>
        </w:numPr>
        <w:jc w:val="both"/>
        <w:rPr>
          <w:sz w:val="28"/>
          <w:szCs w:val="28"/>
        </w:rPr>
      </w:pPr>
      <w:r w:rsidRPr="00B9350B">
        <w:rPr>
          <w:sz w:val="28"/>
          <w:szCs w:val="28"/>
        </w:rPr>
        <w:t>Условия подведения итогов</w:t>
      </w:r>
      <w:r>
        <w:rPr>
          <w:sz w:val="28"/>
          <w:szCs w:val="28"/>
        </w:rPr>
        <w:t>………………………………………..…………15</w:t>
      </w:r>
    </w:p>
    <w:p w14:paraId="3F36FB54" w14:textId="77777777" w:rsidR="00451AA3" w:rsidRDefault="00451AA3" w:rsidP="00451AA3">
      <w:pPr>
        <w:pStyle w:val="ac"/>
        <w:numPr>
          <w:ilvl w:val="0"/>
          <w:numId w:val="34"/>
        </w:numPr>
        <w:jc w:val="both"/>
        <w:rPr>
          <w:sz w:val="28"/>
          <w:szCs w:val="28"/>
        </w:rPr>
      </w:pPr>
      <w:r w:rsidRPr="00B9350B">
        <w:rPr>
          <w:sz w:val="28"/>
          <w:szCs w:val="28"/>
        </w:rPr>
        <w:t>Протесты</w:t>
      </w:r>
      <w:r>
        <w:rPr>
          <w:sz w:val="28"/>
          <w:szCs w:val="28"/>
        </w:rPr>
        <w:t>…………………………………………………………………….....16</w:t>
      </w:r>
    </w:p>
    <w:p w14:paraId="3B54A0EE" w14:textId="77777777" w:rsidR="00451AA3" w:rsidRPr="00B4351A" w:rsidRDefault="00451AA3" w:rsidP="00451AA3">
      <w:pPr>
        <w:pStyle w:val="ac"/>
        <w:numPr>
          <w:ilvl w:val="0"/>
          <w:numId w:val="34"/>
        </w:numPr>
        <w:jc w:val="both"/>
        <w:rPr>
          <w:sz w:val="28"/>
          <w:szCs w:val="28"/>
        </w:rPr>
      </w:pPr>
      <w:r w:rsidRPr="005A4EAF">
        <w:rPr>
          <w:sz w:val="28"/>
          <w:szCs w:val="28"/>
        </w:rPr>
        <w:t>Награждение</w:t>
      </w:r>
      <w:r>
        <w:rPr>
          <w:sz w:val="28"/>
          <w:szCs w:val="28"/>
        </w:rPr>
        <w:t>………………………………………………...…………………17</w:t>
      </w:r>
    </w:p>
    <w:p w14:paraId="38AE9504" w14:textId="77777777" w:rsidR="00451AA3" w:rsidRDefault="00451AA3" w:rsidP="00451A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978A08" w14:textId="77777777" w:rsidR="00451AA3" w:rsidRDefault="00451AA3" w:rsidP="00451A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9704A2" w14:textId="77777777" w:rsidR="00451AA3" w:rsidRDefault="00451AA3" w:rsidP="00451A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99AFBD" w14:textId="77777777" w:rsidR="00451AA3" w:rsidRDefault="00451AA3" w:rsidP="00451A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F7CD49" w14:textId="77777777" w:rsidR="00451AA3" w:rsidRDefault="00451AA3" w:rsidP="00451A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8B4B61" w14:textId="77777777" w:rsidR="00451AA3" w:rsidRDefault="00451AA3" w:rsidP="00451A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D78442" w14:textId="77777777" w:rsidR="00451AA3" w:rsidRDefault="00451AA3" w:rsidP="00451A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F99E6A" w14:textId="77777777" w:rsidR="00451AA3" w:rsidRDefault="00451AA3" w:rsidP="00451A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3EF217" w14:textId="77777777" w:rsidR="00451AA3" w:rsidRDefault="00451AA3" w:rsidP="00451A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DA554A" w14:textId="77777777" w:rsidR="00451AA3" w:rsidRDefault="00451AA3" w:rsidP="00451A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06D82B" w14:textId="77777777" w:rsidR="00451AA3" w:rsidRDefault="00451AA3" w:rsidP="00451A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9FACC2" w14:textId="17BC3756" w:rsidR="00451AA3" w:rsidRDefault="00451AA3" w:rsidP="00451A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A3983D" w14:textId="61142643" w:rsidR="003607FB" w:rsidRDefault="003607FB" w:rsidP="00451A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0CCAD4" w14:textId="4ECE15D6" w:rsidR="003607FB" w:rsidRDefault="003607FB" w:rsidP="00451A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287F05" w14:textId="539DB935" w:rsidR="003607FB" w:rsidRDefault="003607FB" w:rsidP="00451A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D710A6" w14:textId="29A6ADD0" w:rsidR="003607FB" w:rsidRDefault="003607FB" w:rsidP="00451A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66C18D" w14:textId="77777777" w:rsidR="003607FB" w:rsidRDefault="003607FB" w:rsidP="00451A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B35EBA" w14:textId="77777777" w:rsidR="00451AA3" w:rsidRDefault="00451AA3" w:rsidP="00451A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45CDA8" w14:textId="77777777" w:rsidR="00451AA3" w:rsidRDefault="00451AA3" w:rsidP="00451A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EF4F78" w14:textId="77777777" w:rsidR="00451AA3" w:rsidRDefault="00451AA3" w:rsidP="00451A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C8733C" w14:textId="77777777" w:rsidR="00451AA3" w:rsidRDefault="00451AA3" w:rsidP="00451A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F97798" w14:textId="77777777" w:rsidR="00451AA3" w:rsidRDefault="00451AA3" w:rsidP="00451A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6E0844" w14:textId="77777777" w:rsidR="00451AA3" w:rsidRDefault="00451AA3" w:rsidP="00451A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3FF0E4" w14:textId="77777777" w:rsidR="00451AA3" w:rsidRDefault="00451AA3" w:rsidP="00451A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095304" w14:textId="77777777" w:rsidR="00451AA3" w:rsidRDefault="00451AA3" w:rsidP="00451A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C2816B" w14:textId="77777777" w:rsidR="00451AA3" w:rsidRDefault="00451AA3" w:rsidP="00451A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EBABDC" w14:textId="77777777" w:rsidR="00451AA3" w:rsidRDefault="00451AA3" w:rsidP="00451A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2CD410" w14:textId="77777777" w:rsidR="00451AA3" w:rsidRDefault="00451AA3" w:rsidP="00451A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D04C0B" w14:textId="77777777" w:rsidR="00451AA3" w:rsidRDefault="00451AA3" w:rsidP="00451A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0220DA" w14:textId="77777777" w:rsidR="00451AA3" w:rsidRDefault="00451AA3" w:rsidP="00451A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B349C0" w14:textId="77777777" w:rsidR="00451AA3" w:rsidRDefault="00451AA3" w:rsidP="00451A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F20AE5" w14:textId="25E99B34" w:rsidR="00451AA3" w:rsidRPr="001B0467" w:rsidRDefault="00451AA3" w:rsidP="001B0467">
      <w:pPr>
        <w:pStyle w:val="ac"/>
        <w:numPr>
          <w:ilvl w:val="0"/>
          <w:numId w:val="27"/>
        </w:numPr>
        <w:jc w:val="center"/>
        <w:rPr>
          <w:b/>
          <w:sz w:val="28"/>
          <w:szCs w:val="28"/>
        </w:rPr>
      </w:pPr>
      <w:r w:rsidRPr="001B0467">
        <w:rPr>
          <w:b/>
          <w:sz w:val="28"/>
          <w:szCs w:val="28"/>
        </w:rPr>
        <w:lastRenderedPageBreak/>
        <w:t>Программа проведения соревнований по видам спорта</w:t>
      </w:r>
    </w:p>
    <w:p w14:paraId="4CE9BDF6" w14:textId="77777777" w:rsidR="000A3EF1" w:rsidRPr="00FC0749" w:rsidRDefault="000A3EF1" w:rsidP="00751B87">
      <w:pPr>
        <w:spacing w:after="0" w:line="240" w:lineRule="auto"/>
        <w:ind w:left="-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0F98E430" w14:textId="77777777" w:rsidR="00451AA3" w:rsidRPr="00EC0B38" w:rsidRDefault="00451AA3" w:rsidP="00751B87">
      <w:pPr>
        <w:pStyle w:val="ac"/>
        <w:numPr>
          <w:ilvl w:val="1"/>
          <w:numId w:val="27"/>
        </w:numPr>
        <w:tabs>
          <w:tab w:val="left" w:pos="-142"/>
        </w:tabs>
        <w:ind w:left="-709" w:firstLine="0"/>
        <w:rPr>
          <w:sz w:val="28"/>
          <w:szCs w:val="28"/>
        </w:rPr>
      </w:pPr>
      <w:r w:rsidRPr="00EC0B38">
        <w:rPr>
          <w:b/>
          <w:sz w:val="28"/>
          <w:szCs w:val="28"/>
        </w:rPr>
        <w:t xml:space="preserve"> </w:t>
      </w:r>
      <w:r w:rsidRPr="00EC0B38">
        <w:rPr>
          <w:sz w:val="28"/>
          <w:szCs w:val="28"/>
        </w:rPr>
        <w:t>Состав команды:</w:t>
      </w:r>
    </w:p>
    <w:tbl>
      <w:tblPr>
        <w:tblW w:w="1029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361"/>
        <w:gridCol w:w="2078"/>
        <w:gridCol w:w="1413"/>
        <w:gridCol w:w="1847"/>
        <w:gridCol w:w="1976"/>
      </w:tblGrid>
      <w:tr w:rsidR="003607FB" w:rsidRPr="00EC0B38" w14:paraId="4B426780" w14:textId="1B86FB76" w:rsidTr="007F59C3">
        <w:tc>
          <w:tcPr>
            <w:tcW w:w="617" w:type="dxa"/>
            <w:shd w:val="clear" w:color="auto" w:fill="auto"/>
            <w:vAlign w:val="center"/>
          </w:tcPr>
          <w:p w14:paraId="7776B59D" w14:textId="77777777" w:rsidR="003607FB" w:rsidRPr="006D14A9" w:rsidRDefault="003607FB" w:rsidP="0044392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4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D14A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D14A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61" w:type="dxa"/>
            <w:shd w:val="clear" w:color="auto" w:fill="auto"/>
            <w:vAlign w:val="center"/>
          </w:tcPr>
          <w:p w14:paraId="2022405F" w14:textId="77777777" w:rsidR="003607FB" w:rsidRPr="006D14A9" w:rsidRDefault="003607FB" w:rsidP="0044392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4A9">
              <w:rPr>
                <w:rFonts w:ascii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2078" w:type="dxa"/>
            <w:shd w:val="clear" w:color="auto" w:fill="auto"/>
            <w:vAlign w:val="center"/>
          </w:tcPr>
          <w:p w14:paraId="5D0C4B69" w14:textId="77777777" w:rsidR="003607FB" w:rsidRPr="006D14A9" w:rsidRDefault="003607FB" w:rsidP="0044392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4A9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3BB5DF40" w14:textId="77777777" w:rsidR="003607FB" w:rsidRPr="006D14A9" w:rsidRDefault="003607FB" w:rsidP="0044392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4A9">
              <w:rPr>
                <w:rFonts w:ascii="Times New Roman" w:hAnsi="Times New Roman" w:cs="Times New Roman"/>
                <w:b/>
                <w:sz w:val="24"/>
                <w:szCs w:val="24"/>
              </w:rPr>
              <w:t>Пол</w:t>
            </w:r>
          </w:p>
        </w:tc>
        <w:tc>
          <w:tcPr>
            <w:tcW w:w="1847" w:type="dxa"/>
          </w:tcPr>
          <w:p w14:paraId="5691B331" w14:textId="3828EE74" w:rsidR="003607FB" w:rsidRPr="006D14A9" w:rsidRDefault="003607FB" w:rsidP="00A62CA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4A9">
              <w:rPr>
                <w:rFonts w:ascii="Times New Roman" w:hAnsi="Times New Roman" w:cs="Times New Roman"/>
                <w:b/>
                <w:sz w:val="24"/>
                <w:szCs w:val="24"/>
              </w:rPr>
              <w:t>Отборочный турнир</w:t>
            </w:r>
          </w:p>
        </w:tc>
        <w:tc>
          <w:tcPr>
            <w:tcW w:w="1976" w:type="dxa"/>
          </w:tcPr>
          <w:p w14:paraId="24699730" w14:textId="23B4DFAA" w:rsidR="003607FB" w:rsidRPr="006D14A9" w:rsidRDefault="003607FB" w:rsidP="00A62CA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4A9">
              <w:rPr>
                <w:rFonts w:ascii="Times New Roman" w:hAnsi="Times New Roman" w:cs="Times New Roman"/>
                <w:b/>
                <w:sz w:val="24"/>
                <w:szCs w:val="24"/>
              </w:rPr>
              <w:t>Турнир вне Спартакиады</w:t>
            </w:r>
          </w:p>
        </w:tc>
      </w:tr>
      <w:tr w:rsidR="003607FB" w:rsidRPr="0053179E" w14:paraId="61F7F48B" w14:textId="01D9E48F" w:rsidTr="004E0A79">
        <w:tc>
          <w:tcPr>
            <w:tcW w:w="617" w:type="dxa"/>
            <w:shd w:val="clear" w:color="auto" w:fill="auto"/>
            <w:vAlign w:val="center"/>
          </w:tcPr>
          <w:p w14:paraId="4D897DC1" w14:textId="77777777" w:rsidR="003607FB" w:rsidRPr="0053179E" w:rsidRDefault="003607FB" w:rsidP="0044392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1" w:type="dxa"/>
            <w:shd w:val="clear" w:color="auto" w:fill="auto"/>
            <w:vAlign w:val="center"/>
          </w:tcPr>
          <w:p w14:paraId="2EAA304D" w14:textId="77777777" w:rsidR="003607FB" w:rsidRPr="0053179E" w:rsidRDefault="003607FB" w:rsidP="004439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79E"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2078" w:type="dxa"/>
            <w:shd w:val="clear" w:color="auto" w:fill="auto"/>
            <w:vAlign w:val="center"/>
          </w:tcPr>
          <w:p w14:paraId="520BD5FC" w14:textId="77777777" w:rsidR="003607FB" w:rsidRPr="0053179E" w:rsidRDefault="003607FB" w:rsidP="004439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79E">
              <w:rPr>
                <w:rFonts w:ascii="Times New Roman" w:hAnsi="Times New Roman" w:cs="Times New Roman"/>
                <w:sz w:val="24"/>
                <w:szCs w:val="24"/>
              </w:rPr>
              <w:t>10 игроков</w:t>
            </w:r>
          </w:p>
          <w:p w14:paraId="2B1D007C" w14:textId="77777777" w:rsidR="003607FB" w:rsidRPr="0053179E" w:rsidRDefault="003607FB" w:rsidP="004439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79E">
              <w:rPr>
                <w:rFonts w:ascii="Times New Roman" w:hAnsi="Times New Roman" w:cs="Times New Roman"/>
                <w:sz w:val="24"/>
                <w:szCs w:val="24"/>
              </w:rPr>
              <w:t>(5</w:t>
            </w:r>
            <w:r w:rsidRPr="005317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3179E">
              <w:rPr>
                <w:rFonts w:ascii="Times New Roman" w:hAnsi="Times New Roman" w:cs="Times New Roman"/>
                <w:sz w:val="24"/>
                <w:szCs w:val="24"/>
              </w:rPr>
              <w:t>основных + 5 запасных)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12A86A05" w14:textId="77777777" w:rsidR="003607FB" w:rsidRPr="0053179E" w:rsidRDefault="003607FB" w:rsidP="004439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79E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1847" w:type="dxa"/>
            <w:vAlign w:val="center"/>
          </w:tcPr>
          <w:p w14:paraId="083C5285" w14:textId="04278114" w:rsidR="003607FB" w:rsidRPr="0053179E" w:rsidRDefault="003607FB" w:rsidP="004E0A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79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76" w:type="dxa"/>
          </w:tcPr>
          <w:p w14:paraId="1F21E671" w14:textId="77777777" w:rsidR="003607FB" w:rsidRPr="0053179E" w:rsidRDefault="003607FB" w:rsidP="004439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7FB" w:rsidRPr="0053179E" w14:paraId="6FDA1E2F" w14:textId="72924222" w:rsidTr="004E0A79">
        <w:tc>
          <w:tcPr>
            <w:tcW w:w="617" w:type="dxa"/>
            <w:shd w:val="clear" w:color="auto" w:fill="auto"/>
            <w:vAlign w:val="center"/>
          </w:tcPr>
          <w:p w14:paraId="006D5137" w14:textId="77777777" w:rsidR="003607FB" w:rsidRPr="0053179E" w:rsidRDefault="003607FB" w:rsidP="0044392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1" w:type="dxa"/>
            <w:shd w:val="clear" w:color="auto" w:fill="auto"/>
            <w:vAlign w:val="center"/>
          </w:tcPr>
          <w:p w14:paraId="7CD160DA" w14:textId="77777777" w:rsidR="003607FB" w:rsidRPr="0053179E" w:rsidRDefault="003607FB" w:rsidP="004439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79E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078" w:type="dxa"/>
            <w:shd w:val="clear" w:color="auto" w:fill="auto"/>
            <w:vAlign w:val="center"/>
          </w:tcPr>
          <w:p w14:paraId="077D7C0B" w14:textId="55520A97" w:rsidR="003607FB" w:rsidRPr="0053179E" w:rsidRDefault="00100AA2" w:rsidP="004439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7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607FB" w:rsidRPr="0053179E">
              <w:rPr>
                <w:rFonts w:ascii="Times New Roman" w:hAnsi="Times New Roman" w:cs="Times New Roman"/>
                <w:sz w:val="24"/>
                <w:szCs w:val="24"/>
              </w:rPr>
              <w:t xml:space="preserve"> игроков</w:t>
            </w:r>
          </w:p>
          <w:p w14:paraId="740C5FC6" w14:textId="77777777" w:rsidR="003607FB" w:rsidRPr="0053179E" w:rsidRDefault="003607FB" w:rsidP="004439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79E">
              <w:rPr>
                <w:rFonts w:ascii="Times New Roman" w:hAnsi="Times New Roman" w:cs="Times New Roman"/>
                <w:sz w:val="24"/>
                <w:szCs w:val="24"/>
              </w:rPr>
              <w:t>(6 основных + 2 запасных)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19C32E76" w14:textId="77777777" w:rsidR="003607FB" w:rsidRPr="0053179E" w:rsidRDefault="003607FB" w:rsidP="004439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79E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  <w:proofErr w:type="gramStart"/>
            <w:r w:rsidRPr="005317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317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53179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53179E">
              <w:rPr>
                <w:rFonts w:ascii="Times New Roman" w:hAnsi="Times New Roman" w:cs="Times New Roman"/>
                <w:sz w:val="24"/>
                <w:szCs w:val="24"/>
              </w:rPr>
              <w:t>ен.</w:t>
            </w:r>
          </w:p>
        </w:tc>
        <w:tc>
          <w:tcPr>
            <w:tcW w:w="1847" w:type="dxa"/>
            <w:vAlign w:val="center"/>
          </w:tcPr>
          <w:p w14:paraId="7C3C77A1" w14:textId="7A8F907D" w:rsidR="003607FB" w:rsidRPr="0053179E" w:rsidRDefault="003607FB" w:rsidP="004E0A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79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76" w:type="dxa"/>
          </w:tcPr>
          <w:p w14:paraId="70001553" w14:textId="77777777" w:rsidR="003607FB" w:rsidRPr="0053179E" w:rsidRDefault="003607FB" w:rsidP="004439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7FB" w:rsidRPr="0053179E" w14:paraId="11F174E4" w14:textId="4E3EFE79" w:rsidTr="004E0A79">
        <w:tc>
          <w:tcPr>
            <w:tcW w:w="617" w:type="dxa"/>
            <w:shd w:val="clear" w:color="auto" w:fill="auto"/>
            <w:vAlign w:val="center"/>
          </w:tcPr>
          <w:p w14:paraId="1DC4EF8E" w14:textId="77777777" w:rsidR="003607FB" w:rsidRPr="0053179E" w:rsidRDefault="003607FB" w:rsidP="0044392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1" w:type="dxa"/>
            <w:shd w:val="clear" w:color="auto" w:fill="auto"/>
            <w:vAlign w:val="center"/>
          </w:tcPr>
          <w:p w14:paraId="2726E571" w14:textId="77777777" w:rsidR="003607FB" w:rsidRPr="0053179E" w:rsidRDefault="003607FB" w:rsidP="004439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79E">
              <w:rPr>
                <w:rFonts w:ascii="Times New Roman" w:hAnsi="Times New Roman" w:cs="Times New Roman"/>
                <w:sz w:val="24"/>
                <w:szCs w:val="24"/>
              </w:rPr>
              <w:t>Стритбол</w:t>
            </w:r>
            <w:proofErr w:type="spellEnd"/>
          </w:p>
        </w:tc>
        <w:tc>
          <w:tcPr>
            <w:tcW w:w="2078" w:type="dxa"/>
            <w:shd w:val="clear" w:color="auto" w:fill="auto"/>
            <w:vAlign w:val="center"/>
          </w:tcPr>
          <w:p w14:paraId="1A3CE523" w14:textId="77777777" w:rsidR="003607FB" w:rsidRPr="0053179E" w:rsidRDefault="003607FB" w:rsidP="004439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79E">
              <w:rPr>
                <w:rFonts w:ascii="Times New Roman" w:hAnsi="Times New Roman" w:cs="Times New Roman"/>
                <w:sz w:val="24"/>
                <w:szCs w:val="24"/>
              </w:rPr>
              <w:t>4 игрока</w:t>
            </w:r>
          </w:p>
          <w:p w14:paraId="2D2F3553" w14:textId="77777777" w:rsidR="003607FB" w:rsidRPr="0053179E" w:rsidRDefault="003607FB" w:rsidP="004439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79E">
              <w:rPr>
                <w:rFonts w:ascii="Times New Roman" w:hAnsi="Times New Roman" w:cs="Times New Roman"/>
                <w:sz w:val="24"/>
                <w:szCs w:val="24"/>
              </w:rPr>
              <w:t xml:space="preserve">(3 </w:t>
            </w:r>
            <w:proofErr w:type="gramStart"/>
            <w:r w:rsidRPr="0053179E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proofErr w:type="gramEnd"/>
            <w:r w:rsidRPr="0053179E">
              <w:rPr>
                <w:rFonts w:ascii="Times New Roman" w:hAnsi="Times New Roman" w:cs="Times New Roman"/>
                <w:sz w:val="24"/>
                <w:szCs w:val="24"/>
              </w:rPr>
              <w:t xml:space="preserve"> + 1 запасной)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071D812E" w14:textId="20EB2675" w:rsidR="003607FB" w:rsidRPr="0053179E" w:rsidRDefault="00BC1256" w:rsidP="004439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607FB" w:rsidRPr="0053179E">
              <w:rPr>
                <w:rFonts w:ascii="Times New Roman" w:hAnsi="Times New Roman" w:cs="Times New Roman"/>
                <w:sz w:val="24"/>
                <w:szCs w:val="24"/>
              </w:rPr>
              <w:t>уж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607FB" w:rsidRPr="005317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="003607FB" w:rsidRPr="0053179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="003607FB" w:rsidRPr="0053179E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7" w:type="dxa"/>
            <w:vAlign w:val="center"/>
          </w:tcPr>
          <w:p w14:paraId="72CC8637" w14:textId="512DD1F6" w:rsidR="003607FB" w:rsidRPr="0053179E" w:rsidRDefault="003607FB" w:rsidP="004E0A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79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76" w:type="dxa"/>
          </w:tcPr>
          <w:p w14:paraId="61B54265" w14:textId="77777777" w:rsidR="003607FB" w:rsidRPr="0053179E" w:rsidRDefault="003607FB" w:rsidP="004439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7FB" w:rsidRPr="0053179E" w14:paraId="6F4210B4" w14:textId="01C0FFC0" w:rsidTr="004E0A79">
        <w:trPr>
          <w:trHeight w:val="592"/>
        </w:trPr>
        <w:tc>
          <w:tcPr>
            <w:tcW w:w="617" w:type="dxa"/>
            <w:shd w:val="clear" w:color="auto" w:fill="auto"/>
            <w:vAlign w:val="center"/>
          </w:tcPr>
          <w:p w14:paraId="771E04A0" w14:textId="77777777" w:rsidR="003607FB" w:rsidRPr="0053179E" w:rsidRDefault="003607FB" w:rsidP="0044392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1" w:type="dxa"/>
            <w:shd w:val="clear" w:color="auto" w:fill="auto"/>
            <w:vAlign w:val="center"/>
          </w:tcPr>
          <w:p w14:paraId="55A457FF" w14:textId="77777777" w:rsidR="003607FB" w:rsidRPr="0053179E" w:rsidRDefault="003607FB" w:rsidP="004439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79E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078" w:type="dxa"/>
            <w:shd w:val="clear" w:color="auto" w:fill="auto"/>
            <w:vAlign w:val="center"/>
          </w:tcPr>
          <w:p w14:paraId="1CD0C4CE" w14:textId="77777777" w:rsidR="003607FB" w:rsidRPr="0053179E" w:rsidRDefault="003607FB" w:rsidP="004439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79E">
              <w:rPr>
                <w:rFonts w:ascii="Times New Roman" w:hAnsi="Times New Roman" w:cs="Times New Roman"/>
                <w:sz w:val="24"/>
                <w:szCs w:val="24"/>
              </w:rPr>
              <w:t>4 игрока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101ACD49" w14:textId="77777777" w:rsidR="003607FB" w:rsidRPr="0053179E" w:rsidRDefault="003607FB" w:rsidP="004439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79E">
              <w:rPr>
                <w:rFonts w:ascii="Times New Roman" w:hAnsi="Times New Roman" w:cs="Times New Roman"/>
                <w:sz w:val="24"/>
                <w:szCs w:val="24"/>
              </w:rPr>
              <w:t>2 муж. / 2 жен.</w:t>
            </w:r>
          </w:p>
        </w:tc>
        <w:tc>
          <w:tcPr>
            <w:tcW w:w="1847" w:type="dxa"/>
            <w:vAlign w:val="center"/>
          </w:tcPr>
          <w:p w14:paraId="32355369" w14:textId="7CDCFFF9" w:rsidR="003607FB" w:rsidRPr="0053179E" w:rsidRDefault="00BF71CF" w:rsidP="004E0A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79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76" w:type="dxa"/>
          </w:tcPr>
          <w:p w14:paraId="6420212B" w14:textId="77777777" w:rsidR="003607FB" w:rsidRPr="0053179E" w:rsidRDefault="003607FB" w:rsidP="004439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7FB" w:rsidRPr="0053179E" w14:paraId="7DAB346B" w14:textId="3FA56636" w:rsidTr="004E0A79">
        <w:trPr>
          <w:trHeight w:val="558"/>
        </w:trPr>
        <w:tc>
          <w:tcPr>
            <w:tcW w:w="617" w:type="dxa"/>
            <w:shd w:val="clear" w:color="auto" w:fill="auto"/>
            <w:vAlign w:val="center"/>
          </w:tcPr>
          <w:p w14:paraId="5487C984" w14:textId="77777777" w:rsidR="003607FB" w:rsidRPr="0053179E" w:rsidRDefault="003607FB" w:rsidP="0044392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61" w:type="dxa"/>
            <w:shd w:val="clear" w:color="auto" w:fill="auto"/>
            <w:vAlign w:val="center"/>
          </w:tcPr>
          <w:p w14:paraId="784ABE04" w14:textId="77777777" w:rsidR="003607FB" w:rsidRPr="0053179E" w:rsidRDefault="003607FB" w:rsidP="004439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79E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2078" w:type="dxa"/>
            <w:shd w:val="clear" w:color="auto" w:fill="auto"/>
            <w:vAlign w:val="center"/>
          </w:tcPr>
          <w:p w14:paraId="6668A353" w14:textId="77777777" w:rsidR="003607FB" w:rsidRPr="0053179E" w:rsidRDefault="003607FB" w:rsidP="004439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79E">
              <w:rPr>
                <w:rFonts w:ascii="Times New Roman" w:hAnsi="Times New Roman" w:cs="Times New Roman"/>
                <w:sz w:val="24"/>
                <w:szCs w:val="24"/>
              </w:rPr>
              <w:t>2 игрока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574E9B5D" w14:textId="0CDD8F53" w:rsidR="003607FB" w:rsidRPr="0053179E" w:rsidRDefault="00BC1256" w:rsidP="004439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00AA2" w:rsidRPr="0053179E">
              <w:rPr>
                <w:rFonts w:ascii="Times New Roman" w:hAnsi="Times New Roman" w:cs="Times New Roman"/>
                <w:sz w:val="24"/>
                <w:szCs w:val="24"/>
              </w:rPr>
              <w:t>уж/жен</w:t>
            </w:r>
          </w:p>
        </w:tc>
        <w:tc>
          <w:tcPr>
            <w:tcW w:w="1847" w:type="dxa"/>
            <w:vAlign w:val="center"/>
          </w:tcPr>
          <w:p w14:paraId="663D2ABB" w14:textId="3FE6909F" w:rsidR="003607FB" w:rsidRPr="0053179E" w:rsidRDefault="00BC1256" w:rsidP="004E0A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79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76" w:type="dxa"/>
            <w:vAlign w:val="center"/>
          </w:tcPr>
          <w:p w14:paraId="474EEC33" w14:textId="7F52320A" w:rsidR="003607FB" w:rsidRPr="0053179E" w:rsidRDefault="003607FB" w:rsidP="00FA0F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79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607FB" w:rsidRPr="0053179E" w14:paraId="36FA0769" w14:textId="2C1E1CC7" w:rsidTr="004E0A79">
        <w:trPr>
          <w:trHeight w:val="561"/>
        </w:trPr>
        <w:tc>
          <w:tcPr>
            <w:tcW w:w="617" w:type="dxa"/>
            <w:shd w:val="clear" w:color="auto" w:fill="auto"/>
            <w:vAlign w:val="center"/>
          </w:tcPr>
          <w:p w14:paraId="265DC08C" w14:textId="0C595613" w:rsidR="003607FB" w:rsidRPr="0053179E" w:rsidRDefault="003607FB" w:rsidP="0044392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61" w:type="dxa"/>
            <w:shd w:val="clear" w:color="auto" w:fill="auto"/>
            <w:vAlign w:val="center"/>
          </w:tcPr>
          <w:p w14:paraId="75B06FE8" w14:textId="77777777" w:rsidR="003607FB" w:rsidRPr="0053179E" w:rsidRDefault="003607FB" w:rsidP="004439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79E">
              <w:rPr>
                <w:rFonts w:ascii="Times New Roman" w:hAnsi="Times New Roman" w:cs="Times New Roman"/>
                <w:sz w:val="24"/>
                <w:szCs w:val="24"/>
              </w:rPr>
              <w:t>Стрельба из пневматического пистолета</w:t>
            </w:r>
          </w:p>
        </w:tc>
        <w:tc>
          <w:tcPr>
            <w:tcW w:w="2078" w:type="dxa"/>
            <w:shd w:val="clear" w:color="auto" w:fill="auto"/>
            <w:vAlign w:val="center"/>
          </w:tcPr>
          <w:p w14:paraId="0CC20834" w14:textId="77777777" w:rsidR="003607FB" w:rsidRPr="0053179E" w:rsidRDefault="003607FB" w:rsidP="004439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79E">
              <w:rPr>
                <w:rFonts w:ascii="Times New Roman" w:hAnsi="Times New Roman" w:cs="Times New Roman"/>
                <w:sz w:val="24"/>
                <w:szCs w:val="24"/>
              </w:rPr>
              <w:t>3 игрока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0AC15C2E" w14:textId="77777777" w:rsidR="003607FB" w:rsidRPr="0053179E" w:rsidRDefault="003607FB" w:rsidP="004439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79E">
              <w:rPr>
                <w:rFonts w:ascii="Times New Roman" w:hAnsi="Times New Roman" w:cs="Times New Roman"/>
                <w:sz w:val="24"/>
                <w:szCs w:val="24"/>
              </w:rPr>
              <w:t>2 муж. /</w:t>
            </w:r>
            <w:r w:rsidRPr="005317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  <w:r w:rsidRPr="0053179E">
              <w:rPr>
                <w:rFonts w:ascii="Times New Roman" w:hAnsi="Times New Roman" w:cs="Times New Roman"/>
                <w:sz w:val="24"/>
                <w:szCs w:val="24"/>
              </w:rPr>
              <w:t>жен.</w:t>
            </w:r>
          </w:p>
        </w:tc>
        <w:tc>
          <w:tcPr>
            <w:tcW w:w="1847" w:type="dxa"/>
            <w:vAlign w:val="center"/>
          </w:tcPr>
          <w:p w14:paraId="73AB1555" w14:textId="77777777" w:rsidR="003607FB" w:rsidRPr="0053179E" w:rsidRDefault="003607FB" w:rsidP="004E0A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14:paraId="1A42BA63" w14:textId="795DE067" w:rsidR="003607FB" w:rsidRPr="0053179E" w:rsidRDefault="0053179E" w:rsidP="00FA0F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79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607FB" w:rsidRPr="0053179E" w14:paraId="4710B793" w14:textId="0CF5355F" w:rsidTr="004E0A79">
        <w:trPr>
          <w:trHeight w:val="561"/>
        </w:trPr>
        <w:tc>
          <w:tcPr>
            <w:tcW w:w="617" w:type="dxa"/>
            <w:shd w:val="clear" w:color="auto" w:fill="auto"/>
            <w:vAlign w:val="center"/>
          </w:tcPr>
          <w:p w14:paraId="30FB118D" w14:textId="749AFE94" w:rsidR="003607FB" w:rsidRPr="0053179E" w:rsidRDefault="003607FB" w:rsidP="0044392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61" w:type="dxa"/>
            <w:shd w:val="clear" w:color="auto" w:fill="auto"/>
            <w:vAlign w:val="center"/>
          </w:tcPr>
          <w:p w14:paraId="7DB64941" w14:textId="57508944" w:rsidR="003607FB" w:rsidRPr="0053179E" w:rsidRDefault="003607FB" w:rsidP="00FA0F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79E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078" w:type="dxa"/>
            <w:shd w:val="clear" w:color="auto" w:fill="auto"/>
            <w:vAlign w:val="center"/>
          </w:tcPr>
          <w:p w14:paraId="552536C0" w14:textId="77777777" w:rsidR="003607FB" w:rsidRPr="0053179E" w:rsidRDefault="003607FB" w:rsidP="004439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79E">
              <w:rPr>
                <w:rFonts w:ascii="Times New Roman" w:hAnsi="Times New Roman" w:cs="Times New Roman"/>
                <w:sz w:val="24"/>
                <w:szCs w:val="24"/>
              </w:rPr>
              <w:t>4 игрока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0FB2526C" w14:textId="77777777" w:rsidR="003607FB" w:rsidRPr="0053179E" w:rsidRDefault="003607FB" w:rsidP="004439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79E">
              <w:rPr>
                <w:rFonts w:ascii="Times New Roman" w:hAnsi="Times New Roman" w:cs="Times New Roman"/>
                <w:sz w:val="24"/>
                <w:szCs w:val="24"/>
              </w:rPr>
              <w:t>2 муж. / 2 жен.</w:t>
            </w:r>
          </w:p>
        </w:tc>
        <w:tc>
          <w:tcPr>
            <w:tcW w:w="1847" w:type="dxa"/>
            <w:vAlign w:val="center"/>
          </w:tcPr>
          <w:p w14:paraId="0D7A9DC4" w14:textId="77777777" w:rsidR="003607FB" w:rsidRPr="0053179E" w:rsidRDefault="003607FB" w:rsidP="004E0A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14:paraId="360D22FA" w14:textId="64E4C546" w:rsidR="003607FB" w:rsidRPr="0053179E" w:rsidRDefault="003607FB" w:rsidP="00FA0F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79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607FB" w:rsidRPr="0053179E" w14:paraId="024166F0" w14:textId="3103A3C4" w:rsidTr="004E0A79">
        <w:trPr>
          <w:trHeight w:val="561"/>
        </w:trPr>
        <w:tc>
          <w:tcPr>
            <w:tcW w:w="617" w:type="dxa"/>
            <w:shd w:val="clear" w:color="auto" w:fill="auto"/>
            <w:vAlign w:val="center"/>
          </w:tcPr>
          <w:p w14:paraId="675F6109" w14:textId="6F631E37" w:rsidR="003607FB" w:rsidRPr="0053179E" w:rsidRDefault="003607FB" w:rsidP="0044392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9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61" w:type="dxa"/>
            <w:shd w:val="clear" w:color="auto" w:fill="auto"/>
            <w:vAlign w:val="center"/>
          </w:tcPr>
          <w:p w14:paraId="511A7FEB" w14:textId="77777777" w:rsidR="003607FB" w:rsidRPr="0053179E" w:rsidRDefault="003607FB" w:rsidP="004439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79E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2078" w:type="dxa"/>
            <w:shd w:val="clear" w:color="auto" w:fill="auto"/>
            <w:vAlign w:val="center"/>
          </w:tcPr>
          <w:p w14:paraId="00AA388F" w14:textId="327CFA30" w:rsidR="003607FB" w:rsidRPr="0053179E" w:rsidRDefault="00100AA2" w:rsidP="004439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7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07FB" w:rsidRPr="0053179E">
              <w:rPr>
                <w:rFonts w:ascii="Times New Roman" w:hAnsi="Times New Roman" w:cs="Times New Roman"/>
                <w:sz w:val="24"/>
                <w:szCs w:val="24"/>
              </w:rPr>
              <w:t xml:space="preserve"> игрока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1D4885CA" w14:textId="25D447E1" w:rsidR="003607FB" w:rsidRPr="0053179E" w:rsidRDefault="00100AA2" w:rsidP="004439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7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07FB" w:rsidRPr="0053179E">
              <w:rPr>
                <w:rFonts w:ascii="Times New Roman" w:hAnsi="Times New Roman" w:cs="Times New Roman"/>
                <w:sz w:val="24"/>
                <w:szCs w:val="24"/>
              </w:rPr>
              <w:t xml:space="preserve"> муж. / 1 жен.</w:t>
            </w:r>
          </w:p>
        </w:tc>
        <w:tc>
          <w:tcPr>
            <w:tcW w:w="1847" w:type="dxa"/>
            <w:vAlign w:val="center"/>
          </w:tcPr>
          <w:p w14:paraId="7601D71D" w14:textId="3B0A046A" w:rsidR="003607FB" w:rsidRPr="0053179E" w:rsidRDefault="009C78D0" w:rsidP="004E0A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76" w:type="dxa"/>
            <w:vAlign w:val="center"/>
          </w:tcPr>
          <w:p w14:paraId="73AE72F6" w14:textId="471E0C8B" w:rsidR="003607FB" w:rsidRPr="0053179E" w:rsidRDefault="003607FB" w:rsidP="00FA0F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79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607FB" w:rsidRPr="0053179E" w14:paraId="7379F859" w14:textId="77777777" w:rsidTr="00FA0FA8">
        <w:trPr>
          <w:trHeight w:val="561"/>
        </w:trPr>
        <w:tc>
          <w:tcPr>
            <w:tcW w:w="617" w:type="dxa"/>
            <w:shd w:val="clear" w:color="auto" w:fill="auto"/>
            <w:vAlign w:val="center"/>
          </w:tcPr>
          <w:p w14:paraId="360427CF" w14:textId="5F3B2811" w:rsidR="003607FB" w:rsidRPr="0053179E" w:rsidRDefault="00AD2CF5" w:rsidP="0044392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9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61" w:type="dxa"/>
            <w:shd w:val="clear" w:color="auto" w:fill="auto"/>
            <w:vAlign w:val="center"/>
          </w:tcPr>
          <w:p w14:paraId="58780790" w14:textId="49A4707B" w:rsidR="003607FB" w:rsidRPr="0053179E" w:rsidRDefault="003607FB" w:rsidP="004E0A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79E">
              <w:rPr>
                <w:rFonts w:ascii="Times New Roman" w:hAnsi="Times New Roman" w:cs="Times New Roman"/>
                <w:sz w:val="24"/>
                <w:szCs w:val="24"/>
              </w:rPr>
              <w:t>Лыжные гонк</w:t>
            </w:r>
            <w:r w:rsidR="004E0A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078" w:type="dxa"/>
            <w:shd w:val="clear" w:color="auto" w:fill="auto"/>
            <w:vAlign w:val="center"/>
          </w:tcPr>
          <w:p w14:paraId="0FC71793" w14:textId="094E1E21" w:rsidR="003607FB" w:rsidRPr="0053179E" w:rsidRDefault="00AD2CF5" w:rsidP="004439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79E">
              <w:rPr>
                <w:rFonts w:ascii="Times New Roman" w:hAnsi="Times New Roman" w:cs="Times New Roman"/>
                <w:sz w:val="24"/>
                <w:szCs w:val="24"/>
              </w:rPr>
              <w:t>4 игрока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63E02A55" w14:textId="45B59E38" w:rsidR="003607FB" w:rsidRPr="0053179E" w:rsidRDefault="00AD2CF5" w:rsidP="004439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79E">
              <w:rPr>
                <w:rFonts w:ascii="Times New Roman" w:hAnsi="Times New Roman" w:cs="Times New Roman"/>
                <w:sz w:val="24"/>
                <w:szCs w:val="24"/>
              </w:rPr>
              <w:t>2 муж./2 жен.</w:t>
            </w:r>
          </w:p>
        </w:tc>
        <w:tc>
          <w:tcPr>
            <w:tcW w:w="1847" w:type="dxa"/>
          </w:tcPr>
          <w:p w14:paraId="29C4E71B" w14:textId="77777777" w:rsidR="003607FB" w:rsidRPr="0053179E" w:rsidRDefault="003607FB" w:rsidP="004439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14:paraId="01E2C3B0" w14:textId="29D0BA99" w:rsidR="003607FB" w:rsidRPr="0053179E" w:rsidRDefault="00100AA2" w:rsidP="00FA0F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79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607FB" w:rsidRPr="005317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00AA2" w:rsidRPr="0053179E" w14:paraId="758196CE" w14:textId="77777777" w:rsidTr="00FA0FA8">
        <w:trPr>
          <w:trHeight w:val="561"/>
        </w:trPr>
        <w:tc>
          <w:tcPr>
            <w:tcW w:w="617" w:type="dxa"/>
            <w:shd w:val="clear" w:color="auto" w:fill="auto"/>
            <w:vAlign w:val="center"/>
          </w:tcPr>
          <w:p w14:paraId="3725538E" w14:textId="51E29B15" w:rsidR="00100AA2" w:rsidRPr="0053179E" w:rsidRDefault="00AD2CF5" w:rsidP="00100AA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9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61" w:type="dxa"/>
            <w:shd w:val="clear" w:color="auto" w:fill="auto"/>
            <w:vAlign w:val="center"/>
          </w:tcPr>
          <w:p w14:paraId="2E0343B5" w14:textId="4BABF1F1" w:rsidR="00100AA2" w:rsidRPr="0053179E" w:rsidRDefault="00C71D6A" w:rsidP="00100A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футбол на траве</w:t>
            </w:r>
          </w:p>
        </w:tc>
        <w:tc>
          <w:tcPr>
            <w:tcW w:w="2078" w:type="dxa"/>
            <w:shd w:val="clear" w:color="auto" w:fill="auto"/>
            <w:vAlign w:val="center"/>
          </w:tcPr>
          <w:p w14:paraId="7407D1DD" w14:textId="77777777" w:rsidR="00100AA2" w:rsidRPr="0053179E" w:rsidRDefault="00100AA2" w:rsidP="00100A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79E">
              <w:rPr>
                <w:rFonts w:ascii="Times New Roman" w:hAnsi="Times New Roman" w:cs="Times New Roman"/>
                <w:sz w:val="24"/>
                <w:szCs w:val="24"/>
              </w:rPr>
              <w:t>10 игроков</w:t>
            </w:r>
          </w:p>
          <w:p w14:paraId="4E49376B" w14:textId="6B0B02DE" w:rsidR="00100AA2" w:rsidRPr="0053179E" w:rsidRDefault="00100AA2" w:rsidP="00100A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79E">
              <w:rPr>
                <w:rFonts w:ascii="Times New Roman" w:hAnsi="Times New Roman" w:cs="Times New Roman"/>
                <w:sz w:val="24"/>
                <w:szCs w:val="24"/>
              </w:rPr>
              <w:t>(8 основных + 2 запасных)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69DFD458" w14:textId="2079FAF5" w:rsidR="00100AA2" w:rsidRPr="0053179E" w:rsidRDefault="00100AA2" w:rsidP="00100A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79E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1847" w:type="dxa"/>
          </w:tcPr>
          <w:p w14:paraId="4AE210F4" w14:textId="77777777" w:rsidR="00100AA2" w:rsidRPr="0053179E" w:rsidRDefault="00100AA2" w:rsidP="00100A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14:paraId="5DB14A70" w14:textId="24D09DFA" w:rsidR="00100AA2" w:rsidRPr="0053179E" w:rsidRDefault="00AD2CF5" w:rsidP="00FA0F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79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00AA2" w:rsidRPr="0053179E">
              <w:rPr>
                <w:rFonts w:ascii="Times New Roman" w:hAnsi="Times New Roman" w:cs="Times New Roman"/>
                <w:sz w:val="24"/>
                <w:szCs w:val="24"/>
              </w:rPr>
              <w:t>а*</w:t>
            </w:r>
          </w:p>
        </w:tc>
      </w:tr>
    </w:tbl>
    <w:p w14:paraId="672154AF" w14:textId="749DD078" w:rsidR="003607FB" w:rsidRPr="0053179E" w:rsidRDefault="00100AA2" w:rsidP="00B576D9">
      <w:pPr>
        <w:spacing w:after="0" w:line="240" w:lineRule="auto"/>
        <w:ind w:left="-709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3179E">
        <w:rPr>
          <w:rFonts w:ascii="Times New Roman" w:hAnsi="Times New Roman" w:cs="Times New Roman"/>
          <w:sz w:val="28"/>
          <w:szCs w:val="28"/>
        </w:rPr>
        <w:br/>
      </w:r>
      <w:r w:rsidR="00AD2CF5" w:rsidRPr="0053179E">
        <w:rPr>
          <w:rFonts w:ascii="Times New Roman" w:hAnsi="Times New Roman" w:cs="Times New Roman"/>
          <w:sz w:val="28"/>
          <w:szCs w:val="28"/>
        </w:rPr>
        <w:t>*турнир не входящий</w:t>
      </w:r>
      <w:r w:rsidR="003607FB" w:rsidRPr="0053179E">
        <w:rPr>
          <w:rFonts w:ascii="Times New Roman" w:hAnsi="Times New Roman" w:cs="Times New Roman"/>
          <w:sz w:val="28"/>
          <w:szCs w:val="28"/>
        </w:rPr>
        <w:t xml:space="preserve"> в</w:t>
      </w:r>
      <w:r w:rsidR="00AD2CF5" w:rsidRPr="0053179E">
        <w:rPr>
          <w:rFonts w:ascii="Times New Roman" w:hAnsi="Times New Roman" w:cs="Times New Roman"/>
          <w:sz w:val="28"/>
          <w:szCs w:val="28"/>
        </w:rPr>
        <w:t xml:space="preserve"> общекомандный зачет</w:t>
      </w:r>
      <w:r w:rsidR="003607FB" w:rsidRPr="0053179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5FC7CD" w14:textId="77777777" w:rsidR="003607FB" w:rsidRPr="0053179E" w:rsidRDefault="003607FB" w:rsidP="000A3EF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1E2DD37E" w14:textId="43A3347C" w:rsidR="00451AA3" w:rsidRDefault="00451AA3" w:rsidP="00B576D9">
      <w:pPr>
        <w:spacing w:after="0" w:line="240" w:lineRule="auto"/>
        <w:ind w:left="-709" w:right="-428"/>
        <w:contextualSpacing/>
        <w:rPr>
          <w:rFonts w:ascii="Times New Roman" w:hAnsi="Times New Roman" w:cs="Times New Roman"/>
          <w:sz w:val="28"/>
          <w:szCs w:val="28"/>
        </w:rPr>
      </w:pPr>
      <w:r w:rsidRPr="0053179E">
        <w:rPr>
          <w:rFonts w:ascii="Times New Roman" w:hAnsi="Times New Roman" w:cs="Times New Roman"/>
          <w:sz w:val="28"/>
          <w:szCs w:val="28"/>
        </w:rPr>
        <w:t>Итого состав команды: участники – 43 человека + 1 сопровождающий – представитель команды.</w:t>
      </w:r>
    </w:p>
    <w:p w14:paraId="1F1948DA" w14:textId="77777777" w:rsidR="008E3E81" w:rsidRPr="00FC0749" w:rsidRDefault="008E3E81" w:rsidP="000A3EF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3E295F15" w14:textId="52D1FF43" w:rsidR="000A3EF1" w:rsidRDefault="00451AA3" w:rsidP="008F4FCA">
      <w:pPr>
        <w:pStyle w:val="ac"/>
        <w:numPr>
          <w:ilvl w:val="0"/>
          <w:numId w:val="19"/>
        </w:numPr>
        <w:jc w:val="center"/>
        <w:rPr>
          <w:b/>
          <w:sz w:val="28"/>
          <w:szCs w:val="28"/>
        </w:rPr>
      </w:pPr>
      <w:r w:rsidRPr="008F4FCA">
        <w:rPr>
          <w:b/>
          <w:sz w:val="28"/>
          <w:szCs w:val="28"/>
        </w:rPr>
        <w:t>Основные положения</w:t>
      </w:r>
    </w:p>
    <w:p w14:paraId="63F8C31F" w14:textId="77777777" w:rsidR="00045AAA" w:rsidRPr="008F4FCA" w:rsidRDefault="00045AAA" w:rsidP="00045AAA">
      <w:pPr>
        <w:pStyle w:val="ac"/>
        <w:ind w:left="450"/>
        <w:rPr>
          <w:b/>
          <w:sz w:val="28"/>
          <w:szCs w:val="28"/>
        </w:rPr>
      </w:pPr>
    </w:p>
    <w:p w14:paraId="1E34DDF6" w14:textId="4CAE6A54" w:rsidR="00451AA3" w:rsidRPr="00EC0B38" w:rsidRDefault="00CF6217" w:rsidP="00027F83">
      <w:pPr>
        <w:pStyle w:val="ac"/>
        <w:numPr>
          <w:ilvl w:val="1"/>
          <w:numId w:val="19"/>
        </w:numPr>
        <w:ind w:left="-709" w:right="195" w:firstLine="283"/>
        <w:jc w:val="both"/>
        <w:rPr>
          <w:sz w:val="28"/>
          <w:szCs w:val="28"/>
        </w:rPr>
      </w:pPr>
      <w:r>
        <w:rPr>
          <w:sz w:val="28"/>
          <w:szCs w:val="28"/>
        </w:rPr>
        <w:t>Спартакиада ПАО </w:t>
      </w:r>
      <w:r w:rsidR="00451AA3" w:rsidRPr="00FC0749">
        <w:rPr>
          <w:sz w:val="28"/>
          <w:szCs w:val="28"/>
        </w:rPr>
        <w:t>«М</w:t>
      </w:r>
      <w:r w:rsidR="00A70947">
        <w:rPr>
          <w:sz w:val="28"/>
          <w:szCs w:val="28"/>
        </w:rPr>
        <w:t>осэнерго</w:t>
      </w:r>
      <w:r w:rsidR="00451AA3" w:rsidRPr="00EC0B38">
        <w:rPr>
          <w:sz w:val="28"/>
          <w:szCs w:val="28"/>
        </w:rPr>
        <w:t>» (далее - Спартакиада) проводится в целях:</w:t>
      </w:r>
    </w:p>
    <w:p w14:paraId="6D33E6A7" w14:textId="77777777" w:rsidR="00451AA3" w:rsidRPr="00EC0B38" w:rsidRDefault="00451AA3" w:rsidP="00027F83">
      <w:pPr>
        <w:pStyle w:val="ac"/>
        <w:numPr>
          <w:ilvl w:val="0"/>
          <w:numId w:val="35"/>
        </w:numPr>
        <w:tabs>
          <w:tab w:val="left" w:pos="0"/>
        </w:tabs>
        <w:ind w:left="-709" w:right="195" w:firstLine="283"/>
        <w:jc w:val="both"/>
        <w:rPr>
          <w:sz w:val="28"/>
          <w:szCs w:val="28"/>
        </w:rPr>
      </w:pPr>
      <w:r w:rsidRPr="00EC0B38">
        <w:rPr>
          <w:sz w:val="28"/>
          <w:szCs w:val="28"/>
        </w:rPr>
        <w:t>формирования и развития корпоративной культуры, укрепления связей внутри  трудового коллектива;</w:t>
      </w:r>
    </w:p>
    <w:p w14:paraId="7B248F06" w14:textId="6B84DD8A" w:rsidR="00451AA3" w:rsidRPr="00EC0B38" w:rsidRDefault="00451AA3" w:rsidP="00027F83">
      <w:pPr>
        <w:pStyle w:val="ac"/>
        <w:numPr>
          <w:ilvl w:val="0"/>
          <w:numId w:val="35"/>
        </w:numPr>
        <w:tabs>
          <w:tab w:val="left" w:pos="0"/>
        </w:tabs>
        <w:ind w:left="-709" w:right="195" w:firstLine="283"/>
        <w:jc w:val="both"/>
        <w:rPr>
          <w:sz w:val="28"/>
          <w:szCs w:val="28"/>
        </w:rPr>
      </w:pPr>
      <w:r w:rsidRPr="00EC0B38">
        <w:rPr>
          <w:sz w:val="28"/>
          <w:szCs w:val="28"/>
        </w:rPr>
        <w:t>ор</w:t>
      </w:r>
      <w:r w:rsidR="00CF6217">
        <w:rPr>
          <w:sz w:val="28"/>
          <w:szCs w:val="28"/>
        </w:rPr>
        <w:t>ганизации досуга работников ПАО </w:t>
      </w:r>
      <w:r w:rsidR="00A70947">
        <w:rPr>
          <w:sz w:val="28"/>
          <w:szCs w:val="28"/>
        </w:rPr>
        <w:t>«Мосэнерго</w:t>
      </w:r>
      <w:r w:rsidRPr="00EC0B38">
        <w:rPr>
          <w:sz w:val="28"/>
          <w:szCs w:val="28"/>
        </w:rPr>
        <w:t>»;</w:t>
      </w:r>
    </w:p>
    <w:p w14:paraId="448FCAD9" w14:textId="77777777" w:rsidR="00451AA3" w:rsidRPr="00EC0B38" w:rsidRDefault="00451AA3" w:rsidP="00027F83">
      <w:pPr>
        <w:pStyle w:val="ac"/>
        <w:numPr>
          <w:ilvl w:val="0"/>
          <w:numId w:val="35"/>
        </w:numPr>
        <w:tabs>
          <w:tab w:val="left" w:pos="0"/>
        </w:tabs>
        <w:ind w:left="-709" w:right="195" w:firstLine="283"/>
        <w:jc w:val="both"/>
        <w:rPr>
          <w:sz w:val="28"/>
          <w:szCs w:val="28"/>
        </w:rPr>
      </w:pPr>
      <w:r w:rsidRPr="00EC0B38">
        <w:rPr>
          <w:sz w:val="28"/>
          <w:szCs w:val="28"/>
        </w:rPr>
        <w:t xml:space="preserve">популяризации физической культуры и здорового образа жизни как важнейшего средства укрепления здоровья, достижения высокого уровня физической подготовки; </w:t>
      </w:r>
    </w:p>
    <w:p w14:paraId="5B65AF70" w14:textId="77777777" w:rsidR="00451AA3" w:rsidRPr="00EC0B38" w:rsidRDefault="00451AA3" w:rsidP="00027F83">
      <w:pPr>
        <w:pStyle w:val="ac"/>
        <w:numPr>
          <w:ilvl w:val="0"/>
          <w:numId w:val="35"/>
        </w:numPr>
        <w:tabs>
          <w:tab w:val="left" w:pos="0"/>
        </w:tabs>
        <w:ind w:left="-709" w:right="195" w:firstLine="283"/>
        <w:jc w:val="both"/>
        <w:rPr>
          <w:sz w:val="28"/>
          <w:szCs w:val="28"/>
        </w:rPr>
      </w:pPr>
      <w:r w:rsidRPr="00EC0B38">
        <w:rPr>
          <w:sz w:val="28"/>
          <w:szCs w:val="28"/>
        </w:rPr>
        <w:lastRenderedPageBreak/>
        <w:t>содействия в реализации единой государственной политики в области физической культуры и спорта;</w:t>
      </w:r>
    </w:p>
    <w:p w14:paraId="670835E6" w14:textId="77777777" w:rsidR="00451AA3" w:rsidRPr="00EC0B38" w:rsidRDefault="00451AA3" w:rsidP="00027F83">
      <w:pPr>
        <w:pStyle w:val="ac"/>
        <w:numPr>
          <w:ilvl w:val="0"/>
          <w:numId w:val="35"/>
        </w:numPr>
        <w:tabs>
          <w:tab w:val="left" w:pos="0"/>
        </w:tabs>
        <w:ind w:left="-709" w:right="195" w:firstLine="283"/>
        <w:jc w:val="both"/>
        <w:rPr>
          <w:sz w:val="28"/>
          <w:szCs w:val="28"/>
        </w:rPr>
      </w:pPr>
      <w:r w:rsidRPr="00EC0B38">
        <w:rPr>
          <w:sz w:val="28"/>
          <w:szCs w:val="28"/>
        </w:rPr>
        <w:t>повышения уровня спортивно-массовой и физкультурно-оздоровительной работы среди работников;</w:t>
      </w:r>
    </w:p>
    <w:p w14:paraId="4108AD12" w14:textId="77777777" w:rsidR="00451AA3" w:rsidRPr="00EC0B38" w:rsidRDefault="00451AA3" w:rsidP="00027F83">
      <w:pPr>
        <w:pStyle w:val="ac"/>
        <w:numPr>
          <w:ilvl w:val="0"/>
          <w:numId w:val="35"/>
        </w:numPr>
        <w:tabs>
          <w:tab w:val="left" w:pos="0"/>
        </w:tabs>
        <w:ind w:left="-709" w:right="195" w:firstLine="283"/>
        <w:jc w:val="both"/>
        <w:rPr>
          <w:sz w:val="28"/>
          <w:szCs w:val="28"/>
        </w:rPr>
      </w:pPr>
      <w:r w:rsidRPr="00EC0B38">
        <w:rPr>
          <w:sz w:val="28"/>
          <w:szCs w:val="28"/>
        </w:rPr>
        <w:t>обмена опытом работы в области физической культуры и массового спорта, сохранения спортивных традиций и связей;</w:t>
      </w:r>
    </w:p>
    <w:p w14:paraId="58E42FBF" w14:textId="68C39285" w:rsidR="00A70947" w:rsidRDefault="00451AA3" w:rsidP="00027F83">
      <w:pPr>
        <w:pStyle w:val="ac"/>
        <w:numPr>
          <w:ilvl w:val="0"/>
          <w:numId w:val="35"/>
        </w:numPr>
        <w:tabs>
          <w:tab w:val="left" w:pos="0"/>
        </w:tabs>
        <w:ind w:left="-709" w:right="195" w:firstLine="283"/>
        <w:jc w:val="both"/>
        <w:rPr>
          <w:sz w:val="28"/>
          <w:szCs w:val="28"/>
        </w:rPr>
      </w:pPr>
      <w:r w:rsidRPr="00EC0B38">
        <w:rPr>
          <w:sz w:val="28"/>
          <w:szCs w:val="28"/>
        </w:rPr>
        <w:t>проявления лучших каче</w:t>
      </w:r>
      <w:proofErr w:type="gramStart"/>
      <w:r w:rsidRPr="00EC0B38">
        <w:rPr>
          <w:sz w:val="28"/>
          <w:szCs w:val="28"/>
        </w:rPr>
        <w:t>ств сп</w:t>
      </w:r>
      <w:proofErr w:type="gramEnd"/>
      <w:r w:rsidRPr="00EC0B38">
        <w:rPr>
          <w:sz w:val="28"/>
          <w:szCs w:val="28"/>
        </w:rPr>
        <w:t>ортсменов в обстановке честного соперничества.</w:t>
      </w:r>
    </w:p>
    <w:p w14:paraId="70A028C0" w14:textId="1EDC60E0" w:rsidR="00A70947" w:rsidRDefault="00A70947" w:rsidP="00027F83">
      <w:pPr>
        <w:pStyle w:val="ac"/>
        <w:numPr>
          <w:ilvl w:val="0"/>
          <w:numId w:val="35"/>
        </w:numPr>
        <w:tabs>
          <w:tab w:val="left" w:pos="0"/>
        </w:tabs>
        <w:ind w:left="-709" w:right="195" w:firstLine="28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92878" w:rsidRPr="00A70947">
        <w:rPr>
          <w:sz w:val="28"/>
          <w:szCs w:val="28"/>
        </w:rPr>
        <w:t xml:space="preserve">опуляризация профессии и имиджа работодателя, в том числе среди членов семей работников </w:t>
      </w:r>
    </w:p>
    <w:p w14:paraId="077D42D3" w14:textId="4BA9D1E1" w:rsidR="00A70947" w:rsidRPr="00A70947" w:rsidRDefault="00A70947" w:rsidP="00027F83">
      <w:pPr>
        <w:pStyle w:val="ac"/>
        <w:numPr>
          <w:ilvl w:val="0"/>
          <w:numId w:val="35"/>
        </w:numPr>
        <w:tabs>
          <w:tab w:val="left" w:pos="0"/>
        </w:tabs>
        <w:ind w:left="-709" w:right="195" w:firstLine="283"/>
        <w:jc w:val="both"/>
        <w:rPr>
          <w:sz w:val="28"/>
          <w:szCs w:val="28"/>
        </w:rPr>
      </w:pPr>
      <w:r>
        <w:rPr>
          <w:sz w:val="28"/>
          <w:szCs w:val="28"/>
        </w:rPr>
        <w:t>трансляции ценностей и традиций</w:t>
      </w:r>
    </w:p>
    <w:p w14:paraId="45EA5040" w14:textId="77777777" w:rsidR="00451AA3" w:rsidRPr="00EC0B38" w:rsidRDefault="00451AA3" w:rsidP="00027F83">
      <w:pPr>
        <w:pStyle w:val="ac"/>
        <w:numPr>
          <w:ilvl w:val="1"/>
          <w:numId w:val="19"/>
        </w:numPr>
        <w:tabs>
          <w:tab w:val="left" w:pos="0"/>
        </w:tabs>
        <w:ind w:left="-709" w:right="195" w:firstLine="283"/>
        <w:jc w:val="both"/>
        <w:rPr>
          <w:sz w:val="28"/>
          <w:szCs w:val="28"/>
        </w:rPr>
      </w:pPr>
      <w:r w:rsidRPr="00EC0B38">
        <w:rPr>
          <w:bCs/>
          <w:sz w:val="28"/>
          <w:szCs w:val="28"/>
        </w:rPr>
        <w:t xml:space="preserve">Спартакиада  </w:t>
      </w:r>
      <w:r w:rsidRPr="00EC0B38">
        <w:rPr>
          <w:sz w:val="28"/>
          <w:szCs w:val="28"/>
        </w:rPr>
        <w:t xml:space="preserve">решает следующие задачи: </w:t>
      </w:r>
    </w:p>
    <w:p w14:paraId="491587C2" w14:textId="10A58670" w:rsidR="00451AA3" w:rsidRPr="00EC0B38" w:rsidRDefault="00451AA3" w:rsidP="00027F83">
      <w:pPr>
        <w:pStyle w:val="ac"/>
        <w:numPr>
          <w:ilvl w:val="0"/>
          <w:numId w:val="35"/>
        </w:numPr>
        <w:tabs>
          <w:tab w:val="left" w:pos="0"/>
        </w:tabs>
        <w:ind w:left="-709" w:right="195" w:firstLine="283"/>
        <w:jc w:val="both"/>
        <w:rPr>
          <w:sz w:val="28"/>
          <w:szCs w:val="28"/>
        </w:rPr>
      </w:pPr>
      <w:r w:rsidRPr="00EC0B38">
        <w:rPr>
          <w:sz w:val="28"/>
          <w:szCs w:val="28"/>
        </w:rPr>
        <w:t>укр</w:t>
      </w:r>
      <w:r w:rsidR="00CF6217">
        <w:rPr>
          <w:sz w:val="28"/>
          <w:szCs w:val="28"/>
        </w:rPr>
        <w:t>епление здоровья работников ПАО </w:t>
      </w:r>
      <w:r w:rsidR="00A70947">
        <w:rPr>
          <w:sz w:val="28"/>
          <w:szCs w:val="28"/>
        </w:rPr>
        <w:t>«Мосэнерго</w:t>
      </w:r>
      <w:r w:rsidRPr="00EC0B38">
        <w:rPr>
          <w:sz w:val="28"/>
          <w:szCs w:val="28"/>
        </w:rPr>
        <w:t>»;</w:t>
      </w:r>
    </w:p>
    <w:p w14:paraId="5A05F584" w14:textId="77777777" w:rsidR="00451AA3" w:rsidRPr="00EC0B38" w:rsidRDefault="00451AA3" w:rsidP="00027F83">
      <w:pPr>
        <w:pStyle w:val="ac"/>
        <w:numPr>
          <w:ilvl w:val="0"/>
          <w:numId w:val="35"/>
        </w:numPr>
        <w:tabs>
          <w:tab w:val="left" w:pos="0"/>
        </w:tabs>
        <w:ind w:left="-709" w:right="195" w:firstLine="283"/>
        <w:jc w:val="both"/>
        <w:rPr>
          <w:sz w:val="28"/>
          <w:szCs w:val="28"/>
        </w:rPr>
      </w:pPr>
      <w:r w:rsidRPr="00EC0B38">
        <w:rPr>
          <w:sz w:val="28"/>
          <w:szCs w:val="28"/>
        </w:rPr>
        <w:t>отбор лучших спортсменов для участия в физкультурно-оздоровительных и спортивно-массовых мероприятиях различного уровня;</w:t>
      </w:r>
    </w:p>
    <w:p w14:paraId="31A8B334" w14:textId="77777777" w:rsidR="00451AA3" w:rsidRPr="00EC0B38" w:rsidRDefault="00451AA3" w:rsidP="00027F83">
      <w:pPr>
        <w:pStyle w:val="ac"/>
        <w:numPr>
          <w:ilvl w:val="0"/>
          <w:numId w:val="35"/>
        </w:numPr>
        <w:tabs>
          <w:tab w:val="left" w:pos="0"/>
        </w:tabs>
        <w:ind w:left="-709" w:right="195" w:firstLine="283"/>
        <w:jc w:val="both"/>
        <w:rPr>
          <w:sz w:val="28"/>
          <w:szCs w:val="28"/>
        </w:rPr>
      </w:pPr>
      <w:r w:rsidRPr="00EC0B38">
        <w:rPr>
          <w:sz w:val="28"/>
          <w:szCs w:val="28"/>
        </w:rPr>
        <w:t>определение победителей и призеров соревнований и лучших спортсменов.</w:t>
      </w:r>
    </w:p>
    <w:p w14:paraId="2FEF9B19" w14:textId="3D293923" w:rsidR="00451AA3" w:rsidRDefault="00451AA3" w:rsidP="00027F83">
      <w:pPr>
        <w:pStyle w:val="ac"/>
        <w:numPr>
          <w:ilvl w:val="1"/>
          <w:numId w:val="19"/>
        </w:numPr>
        <w:tabs>
          <w:tab w:val="left" w:pos="180"/>
          <w:tab w:val="left" w:pos="567"/>
        </w:tabs>
        <w:ind w:left="-709" w:right="195" w:firstLine="283"/>
        <w:jc w:val="both"/>
        <w:rPr>
          <w:sz w:val="28"/>
          <w:szCs w:val="28"/>
        </w:rPr>
      </w:pPr>
      <w:r w:rsidRPr="00EC0B38">
        <w:rPr>
          <w:sz w:val="28"/>
          <w:szCs w:val="28"/>
        </w:rPr>
        <w:t>Спартакиада является однодневной</w:t>
      </w:r>
      <w:r w:rsidR="0053179E">
        <w:rPr>
          <w:sz w:val="28"/>
          <w:szCs w:val="28"/>
        </w:rPr>
        <w:t>. Дата и место проведения определяются ежегодно и утвержд</w:t>
      </w:r>
      <w:r w:rsidR="00FC6167">
        <w:rPr>
          <w:sz w:val="28"/>
          <w:szCs w:val="28"/>
        </w:rPr>
        <w:t>а</w:t>
      </w:r>
      <w:r w:rsidR="0053179E">
        <w:rPr>
          <w:sz w:val="28"/>
          <w:szCs w:val="28"/>
        </w:rPr>
        <w:t>ются приказом по Обществу.</w:t>
      </w:r>
    </w:p>
    <w:p w14:paraId="22FA44CB" w14:textId="1A366397" w:rsidR="00100AA2" w:rsidRDefault="00100AA2" w:rsidP="00027F83">
      <w:pPr>
        <w:pStyle w:val="ac"/>
        <w:numPr>
          <w:ilvl w:val="1"/>
          <w:numId w:val="19"/>
        </w:numPr>
        <w:tabs>
          <w:tab w:val="left" w:pos="180"/>
          <w:tab w:val="left" w:pos="567"/>
        </w:tabs>
        <w:ind w:left="-709" w:right="195" w:firstLine="283"/>
        <w:jc w:val="both"/>
        <w:rPr>
          <w:sz w:val="28"/>
          <w:szCs w:val="28"/>
        </w:rPr>
      </w:pPr>
      <w:r>
        <w:rPr>
          <w:sz w:val="28"/>
          <w:szCs w:val="28"/>
        </w:rPr>
        <w:t>Отборочные турниры</w:t>
      </w:r>
      <w:r w:rsidR="0053179E">
        <w:rPr>
          <w:sz w:val="28"/>
          <w:szCs w:val="28"/>
        </w:rPr>
        <w:t xml:space="preserve"> и турниры вне Спартакиады</w:t>
      </w:r>
      <w:r>
        <w:rPr>
          <w:sz w:val="28"/>
          <w:szCs w:val="28"/>
        </w:rPr>
        <w:t xml:space="preserve"> проводятся </w:t>
      </w:r>
      <w:r w:rsidR="000A6D75">
        <w:rPr>
          <w:sz w:val="28"/>
          <w:szCs w:val="28"/>
        </w:rPr>
        <w:t>в соответствии с графиком</w:t>
      </w:r>
      <w:r w:rsidR="0053179E">
        <w:rPr>
          <w:sz w:val="28"/>
          <w:szCs w:val="28"/>
        </w:rPr>
        <w:t>. Дата и место проведения турниров утверждаются</w:t>
      </w:r>
      <w:r w:rsidR="000A6D75">
        <w:rPr>
          <w:sz w:val="28"/>
          <w:szCs w:val="28"/>
        </w:rPr>
        <w:t xml:space="preserve"> Общественным советом </w:t>
      </w:r>
    </w:p>
    <w:p w14:paraId="280C9403" w14:textId="77777777" w:rsidR="008E3E81" w:rsidRPr="00163626" w:rsidRDefault="008E3E81" w:rsidP="00027F83">
      <w:pPr>
        <w:pStyle w:val="ac"/>
        <w:tabs>
          <w:tab w:val="left" w:pos="180"/>
          <w:tab w:val="left" w:pos="567"/>
        </w:tabs>
        <w:ind w:left="-709" w:right="195" w:firstLine="283"/>
        <w:jc w:val="both"/>
        <w:rPr>
          <w:sz w:val="28"/>
          <w:szCs w:val="28"/>
        </w:rPr>
      </w:pPr>
    </w:p>
    <w:p w14:paraId="161DD352" w14:textId="148EFD5C" w:rsidR="00451AA3" w:rsidRDefault="00451AA3" w:rsidP="00C856F4">
      <w:pPr>
        <w:pStyle w:val="1"/>
        <w:numPr>
          <w:ilvl w:val="0"/>
          <w:numId w:val="20"/>
        </w:numPr>
        <w:contextualSpacing/>
        <w:jc w:val="center"/>
        <w:rPr>
          <w:szCs w:val="28"/>
        </w:rPr>
      </w:pPr>
      <w:r w:rsidRPr="00EC0B38">
        <w:rPr>
          <w:szCs w:val="28"/>
        </w:rPr>
        <w:t>О</w:t>
      </w:r>
      <w:r>
        <w:rPr>
          <w:szCs w:val="28"/>
        </w:rPr>
        <w:t>рганизаторы</w:t>
      </w:r>
    </w:p>
    <w:p w14:paraId="45381BCA" w14:textId="77777777" w:rsidR="00C856F4" w:rsidRPr="00C856F4" w:rsidRDefault="00C856F4" w:rsidP="00C856F4">
      <w:pPr>
        <w:pStyle w:val="ac"/>
        <w:ind w:left="450"/>
      </w:pPr>
    </w:p>
    <w:p w14:paraId="11409DF9" w14:textId="38DDB8DF" w:rsidR="00451AA3" w:rsidRPr="00EC0B38" w:rsidRDefault="00451AA3" w:rsidP="0028295A">
      <w:pPr>
        <w:pStyle w:val="af1"/>
        <w:numPr>
          <w:ilvl w:val="1"/>
          <w:numId w:val="20"/>
        </w:numPr>
        <w:tabs>
          <w:tab w:val="left" w:pos="0"/>
        </w:tabs>
        <w:spacing w:before="0" w:beforeAutospacing="0" w:after="0" w:afterAutospacing="0"/>
        <w:ind w:left="-709" w:right="195" w:firstLine="283"/>
        <w:contextualSpacing/>
        <w:jc w:val="both"/>
        <w:rPr>
          <w:sz w:val="28"/>
          <w:szCs w:val="28"/>
        </w:rPr>
      </w:pPr>
      <w:r w:rsidRPr="00EC0B38">
        <w:rPr>
          <w:sz w:val="28"/>
          <w:szCs w:val="28"/>
        </w:rPr>
        <w:t>Общее руководство проведением Спартакиады осуществляет Оргкомитет (</w:t>
      </w:r>
      <w:r>
        <w:rPr>
          <w:sz w:val="28"/>
          <w:szCs w:val="28"/>
        </w:rPr>
        <w:t>п</w:t>
      </w:r>
      <w:r w:rsidRPr="00EC0B38">
        <w:rPr>
          <w:sz w:val="28"/>
          <w:szCs w:val="28"/>
        </w:rPr>
        <w:t xml:space="preserve">риложение № </w:t>
      </w:r>
      <w:r w:rsidR="000A6D75">
        <w:rPr>
          <w:sz w:val="28"/>
          <w:szCs w:val="28"/>
        </w:rPr>
        <w:t>1</w:t>
      </w:r>
      <w:r w:rsidRPr="00EC0B38">
        <w:rPr>
          <w:sz w:val="28"/>
          <w:szCs w:val="28"/>
        </w:rPr>
        <w:t xml:space="preserve"> к настоящему Положению).</w:t>
      </w:r>
    </w:p>
    <w:p w14:paraId="66A8FD07" w14:textId="77777777" w:rsidR="00842CF4" w:rsidRDefault="00451AA3" w:rsidP="0028295A">
      <w:pPr>
        <w:pStyle w:val="af1"/>
        <w:numPr>
          <w:ilvl w:val="1"/>
          <w:numId w:val="20"/>
        </w:numPr>
        <w:tabs>
          <w:tab w:val="left" w:pos="0"/>
        </w:tabs>
        <w:spacing w:before="0" w:beforeAutospacing="0" w:after="0" w:afterAutospacing="0"/>
        <w:ind w:left="-709" w:right="195" w:firstLine="283"/>
        <w:contextualSpacing/>
        <w:jc w:val="both"/>
        <w:rPr>
          <w:sz w:val="28"/>
          <w:szCs w:val="28"/>
        </w:rPr>
      </w:pPr>
      <w:r w:rsidRPr="00EC0B38">
        <w:rPr>
          <w:sz w:val="28"/>
          <w:szCs w:val="28"/>
        </w:rPr>
        <w:t>Непосредственное проведение Спартакиады возлагается на Главную судейскую  коллегию Спартакиады и судейские коллегии по видам спорта.</w:t>
      </w:r>
    </w:p>
    <w:p w14:paraId="53B5D29C" w14:textId="5CA33110" w:rsidR="00842CF4" w:rsidRPr="00842CF4" w:rsidRDefault="00EF72A7" w:rsidP="0028295A">
      <w:pPr>
        <w:pStyle w:val="af1"/>
        <w:numPr>
          <w:ilvl w:val="1"/>
          <w:numId w:val="20"/>
        </w:numPr>
        <w:tabs>
          <w:tab w:val="left" w:pos="0"/>
        </w:tabs>
        <w:spacing w:before="0" w:beforeAutospacing="0" w:after="0" w:afterAutospacing="0"/>
        <w:ind w:left="-709" w:right="195" w:firstLine="2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Полномочия и обязанности </w:t>
      </w:r>
      <w:r w:rsidR="00842CF4" w:rsidRPr="00842CF4">
        <w:rPr>
          <w:sz w:val="28"/>
          <w:szCs w:val="28"/>
        </w:rPr>
        <w:t>Оргкомитет</w:t>
      </w:r>
      <w:r>
        <w:rPr>
          <w:sz w:val="28"/>
          <w:szCs w:val="28"/>
        </w:rPr>
        <w:t>а</w:t>
      </w:r>
      <w:r w:rsidR="00842CF4" w:rsidRPr="00842CF4">
        <w:rPr>
          <w:sz w:val="28"/>
          <w:szCs w:val="28"/>
        </w:rPr>
        <w:t>:</w:t>
      </w:r>
    </w:p>
    <w:p w14:paraId="376CE971" w14:textId="635E457F" w:rsidR="00842CF4" w:rsidRPr="00842CF4" w:rsidRDefault="00EF72A7" w:rsidP="0028295A">
      <w:pPr>
        <w:pStyle w:val="af1"/>
        <w:tabs>
          <w:tab w:val="left" w:pos="0"/>
          <w:tab w:val="left" w:pos="709"/>
        </w:tabs>
        <w:spacing w:before="0" w:beforeAutospacing="0" w:after="0" w:afterAutospacing="0"/>
        <w:ind w:left="-709" w:right="195" w:firstLine="283"/>
        <w:contextualSpacing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3.3.1. Оргкомитет принимает решения </w:t>
      </w:r>
      <w:r w:rsidR="00842CF4" w:rsidRPr="00842CF4">
        <w:rPr>
          <w:sz w:val="28"/>
          <w:szCs w:val="28"/>
        </w:rPr>
        <w:t>о включении видов спорта в спартакиаду и турниры</w:t>
      </w:r>
      <w:r w:rsidR="00842CF4">
        <w:rPr>
          <w:sz w:val="28"/>
          <w:szCs w:val="28"/>
        </w:rPr>
        <w:t>;</w:t>
      </w:r>
    </w:p>
    <w:p w14:paraId="684468A5" w14:textId="1998CF31" w:rsidR="00842CF4" w:rsidRPr="00842CF4" w:rsidRDefault="00EF72A7" w:rsidP="0028295A">
      <w:pPr>
        <w:pStyle w:val="ac"/>
        <w:tabs>
          <w:tab w:val="left" w:pos="0"/>
          <w:tab w:val="left" w:pos="709"/>
        </w:tabs>
        <w:ind w:left="-709" w:firstLine="28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3.3.2. </w:t>
      </w:r>
      <w:r>
        <w:rPr>
          <w:sz w:val="28"/>
          <w:szCs w:val="28"/>
        </w:rPr>
        <w:t xml:space="preserve">Оргкомитет принимает решения </w:t>
      </w:r>
      <w:r w:rsidR="00842CF4" w:rsidRPr="00842CF4">
        <w:rPr>
          <w:rFonts w:eastAsia="Calibri"/>
          <w:sz w:val="28"/>
          <w:szCs w:val="28"/>
        </w:rPr>
        <w:t xml:space="preserve">о введении дополнительных видов </w:t>
      </w:r>
      <w:r w:rsidR="00DA0518">
        <w:rPr>
          <w:rFonts w:eastAsia="Calibri"/>
          <w:sz w:val="28"/>
          <w:szCs w:val="28"/>
        </w:rPr>
        <w:t>спорта в рамках спартакиады и в</w:t>
      </w:r>
      <w:r w:rsidR="00842CF4" w:rsidRPr="00842CF4">
        <w:rPr>
          <w:rFonts w:eastAsia="Calibri"/>
          <w:sz w:val="28"/>
          <w:szCs w:val="28"/>
        </w:rPr>
        <w:t>не зачета</w:t>
      </w:r>
      <w:r w:rsidR="00DA0518">
        <w:rPr>
          <w:rFonts w:eastAsia="Calibri"/>
          <w:sz w:val="28"/>
          <w:szCs w:val="28"/>
        </w:rPr>
        <w:t>/</w:t>
      </w:r>
      <w:r w:rsidR="00913B9C">
        <w:rPr>
          <w:rFonts w:eastAsia="Calibri"/>
          <w:sz w:val="28"/>
          <w:szCs w:val="28"/>
        </w:rPr>
        <w:t>или исключении отдельных видов спорта из спартакиады.</w:t>
      </w:r>
    </w:p>
    <w:p w14:paraId="125A9FAC" w14:textId="257D3854" w:rsidR="00EF72A7" w:rsidRPr="00EF72A7" w:rsidRDefault="00EF72A7" w:rsidP="0028295A">
      <w:pPr>
        <w:pStyle w:val="ac"/>
        <w:tabs>
          <w:tab w:val="left" w:pos="0"/>
          <w:tab w:val="left" w:pos="709"/>
        </w:tabs>
        <w:ind w:left="-709" w:firstLine="28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3.3.3. </w:t>
      </w:r>
      <w:r>
        <w:rPr>
          <w:sz w:val="28"/>
          <w:szCs w:val="28"/>
        </w:rPr>
        <w:t xml:space="preserve">Оргкомитет принимает решения </w:t>
      </w:r>
      <w:r w:rsidRPr="00EF72A7">
        <w:rPr>
          <w:rFonts w:eastAsia="Calibri"/>
          <w:sz w:val="28"/>
          <w:szCs w:val="28"/>
        </w:rPr>
        <w:t>о регистрации команд и отдельных участников, приглашенных на соревнования</w:t>
      </w:r>
      <w:r>
        <w:rPr>
          <w:rFonts w:eastAsia="Calibri"/>
          <w:sz w:val="28"/>
          <w:szCs w:val="28"/>
        </w:rPr>
        <w:t>.</w:t>
      </w:r>
    </w:p>
    <w:p w14:paraId="464E6910" w14:textId="7A3F8AF8" w:rsidR="00EF72A7" w:rsidRDefault="00EF72A7" w:rsidP="0028295A">
      <w:pPr>
        <w:pStyle w:val="ac"/>
        <w:tabs>
          <w:tab w:val="left" w:pos="0"/>
          <w:tab w:val="left" w:pos="709"/>
        </w:tabs>
        <w:ind w:left="-709" w:firstLine="283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eastAsia="Calibri"/>
          <w:sz w:val="28"/>
          <w:szCs w:val="28"/>
        </w:rPr>
        <w:t xml:space="preserve">3.3.4. Оргкомитет </w:t>
      </w:r>
      <w:r w:rsidRPr="00EF72A7">
        <w:rPr>
          <w:sz w:val="28"/>
          <w:szCs w:val="28"/>
        </w:rPr>
        <w:t xml:space="preserve">обеспечивает планирование, финансовое обеспечение мероприятий, </w:t>
      </w:r>
      <w:proofErr w:type="gramStart"/>
      <w:r w:rsidRPr="00EF72A7">
        <w:rPr>
          <w:sz w:val="28"/>
          <w:szCs w:val="28"/>
        </w:rPr>
        <w:t>контроль за</w:t>
      </w:r>
      <w:proofErr w:type="gramEnd"/>
      <w:r w:rsidRPr="00EF72A7">
        <w:rPr>
          <w:sz w:val="28"/>
          <w:szCs w:val="28"/>
        </w:rPr>
        <w:t xml:space="preserve"> использованием средств.</w:t>
      </w:r>
    </w:p>
    <w:p w14:paraId="72C33AFC" w14:textId="54656F1F" w:rsidR="00EF72A7" w:rsidRPr="00EF72A7" w:rsidRDefault="00EF72A7" w:rsidP="008F2478">
      <w:pPr>
        <w:pStyle w:val="ac"/>
        <w:tabs>
          <w:tab w:val="left" w:pos="0"/>
          <w:tab w:val="left" w:pos="709"/>
        </w:tabs>
        <w:ind w:left="-709" w:firstLine="283"/>
        <w:rPr>
          <w:sz w:val="28"/>
          <w:szCs w:val="28"/>
        </w:rPr>
      </w:pPr>
      <w:r w:rsidRPr="00EF72A7">
        <w:rPr>
          <w:sz w:val="28"/>
          <w:szCs w:val="28"/>
        </w:rPr>
        <w:t>3.3.5. Оргкомитет обеспечивает безопасность всех участников.</w:t>
      </w:r>
    </w:p>
    <w:p w14:paraId="5264E894" w14:textId="5AC08839" w:rsidR="00EF72A7" w:rsidRPr="00EF72A7" w:rsidRDefault="00EF72A7" w:rsidP="008F2478">
      <w:pPr>
        <w:pStyle w:val="ac"/>
        <w:tabs>
          <w:tab w:val="left" w:pos="0"/>
          <w:tab w:val="left" w:pos="709"/>
        </w:tabs>
        <w:ind w:left="-709" w:firstLine="283"/>
        <w:rPr>
          <w:sz w:val="28"/>
          <w:szCs w:val="28"/>
        </w:rPr>
      </w:pPr>
      <w:r w:rsidRPr="00EF72A7">
        <w:rPr>
          <w:sz w:val="28"/>
          <w:szCs w:val="28"/>
        </w:rPr>
        <w:t>3.3.6. Оргкомитет утверждает результаты соревнований.</w:t>
      </w:r>
    </w:p>
    <w:p w14:paraId="39C6BE63" w14:textId="77777777" w:rsidR="003E1132" w:rsidRDefault="00EF72A7" w:rsidP="003E1132">
      <w:pPr>
        <w:pStyle w:val="ac"/>
        <w:tabs>
          <w:tab w:val="left" w:pos="0"/>
        </w:tabs>
        <w:ind w:left="-709" w:firstLine="283"/>
        <w:rPr>
          <w:sz w:val="28"/>
          <w:szCs w:val="28"/>
        </w:rPr>
      </w:pPr>
      <w:r w:rsidRPr="00EF72A7">
        <w:rPr>
          <w:sz w:val="28"/>
          <w:szCs w:val="28"/>
        </w:rPr>
        <w:t>3.3.</w:t>
      </w:r>
      <w:r>
        <w:rPr>
          <w:sz w:val="28"/>
          <w:szCs w:val="28"/>
        </w:rPr>
        <w:t>7</w:t>
      </w:r>
      <w:r w:rsidRPr="00EF72A7">
        <w:rPr>
          <w:sz w:val="28"/>
          <w:szCs w:val="28"/>
        </w:rPr>
        <w:t xml:space="preserve">. Оргкомитет </w:t>
      </w:r>
      <w:r w:rsidR="00842CF4" w:rsidRPr="00EF72A7">
        <w:rPr>
          <w:sz w:val="28"/>
          <w:szCs w:val="28"/>
        </w:rPr>
        <w:t>реша</w:t>
      </w:r>
      <w:r w:rsidRPr="00EF72A7">
        <w:rPr>
          <w:sz w:val="28"/>
          <w:szCs w:val="28"/>
        </w:rPr>
        <w:t>ет</w:t>
      </w:r>
      <w:r w:rsidR="00842CF4" w:rsidRPr="00EF72A7">
        <w:rPr>
          <w:sz w:val="28"/>
          <w:szCs w:val="28"/>
        </w:rPr>
        <w:t xml:space="preserve"> иные </w:t>
      </w:r>
      <w:proofErr w:type="gramStart"/>
      <w:r w:rsidR="00842CF4" w:rsidRPr="00EF72A7">
        <w:rPr>
          <w:sz w:val="28"/>
          <w:szCs w:val="28"/>
        </w:rPr>
        <w:t>вопросы</w:t>
      </w:r>
      <w:proofErr w:type="gramEnd"/>
      <w:r w:rsidR="00842CF4" w:rsidRPr="00EF72A7">
        <w:rPr>
          <w:sz w:val="28"/>
          <w:szCs w:val="28"/>
        </w:rPr>
        <w:t xml:space="preserve"> возникающие в части организации и проведения спартакиады.</w:t>
      </w:r>
    </w:p>
    <w:p w14:paraId="375EFA16" w14:textId="77777777" w:rsidR="003E1132" w:rsidRDefault="003E1132" w:rsidP="003E1132">
      <w:pPr>
        <w:pStyle w:val="ac"/>
        <w:tabs>
          <w:tab w:val="left" w:pos="0"/>
        </w:tabs>
        <w:ind w:left="-709" w:firstLine="283"/>
        <w:rPr>
          <w:sz w:val="28"/>
          <w:szCs w:val="28"/>
        </w:rPr>
      </w:pPr>
      <w:r>
        <w:rPr>
          <w:sz w:val="28"/>
          <w:szCs w:val="28"/>
        </w:rPr>
        <w:t xml:space="preserve">3.3.8. </w:t>
      </w:r>
      <w:r w:rsidR="00B26C4C" w:rsidRPr="003E1132">
        <w:rPr>
          <w:sz w:val="28"/>
          <w:szCs w:val="28"/>
        </w:rPr>
        <w:t>Оргкомитет Спартакиады оставляет за собой право проверки участников, представленных командами.</w:t>
      </w:r>
    </w:p>
    <w:p w14:paraId="57CB1F08" w14:textId="72FFFFCF" w:rsidR="00154361" w:rsidRPr="003E1132" w:rsidRDefault="003E1132" w:rsidP="003E1132">
      <w:pPr>
        <w:pStyle w:val="ac"/>
        <w:tabs>
          <w:tab w:val="left" w:pos="0"/>
        </w:tabs>
        <w:ind w:left="-709" w:firstLine="28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3.3.9. </w:t>
      </w:r>
      <w:r w:rsidR="00154361" w:rsidRPr="003E1132">
        <w:rPr>
          <w:sz w:val="28"/>
          <w:szCs w:val="28"/>
        </w:rPr>
        <w:t>Оргкомитет имеет право внести изменения в программу проведения Спартакиады в зависимости от количества заявившихся команд, погодных и иных условий.</w:t>
      </w:r>
    </w:p>
    <w:p w14:paraId="5472EBC1" w14:textId="77777777" w:rsidR="00154361" w:rsidRPr="00B26C4C" w:rsidRDefault="00154361" w:rsidP="00B26C4C">
      <w:pPr>
        <w:pStyle w:val="ac"/>
        <w:ind w:left="0" w:firstLine="450"/>
        <w:rPr>
          <w:sz w:val="28"/>
          <w:szCs w:val="28"/>
        </w:rPr>
      </w:pPr>
    </w:p>
    <w:p w14:paraId="4E7CFB73" w14:textId="1D0BC18D" w:rsidR="00451AA3" w:rsidRDefault="00451AA3" w:rsidP="00C856F4">
      <w:pPr>
        <w:pStyle w:val="1"/>
        <w:numPr>
          <w:ilvl w:val="0"/>
          <w:numId w:val="21"/>
        </w:numPr>
        <w:contextualSpacing/>
        <w:jc w:val="center"/>
        <w:rPr>
          <w:szCs w:val="28"/>
        </w:rPr>
      </w:pPr>
      <w:r w:rsidRPr="00EC0B38">
        <w:rPr>
          <w:szCs w:val="28"/>
        </w:rPr>
        <w:t>Т</w:t>
      </w:r>
      <w:r>
        <w:rPr>
          <w:szCs w:val="28"/>
        </w:rPr>
        <w:t>ребования</w:t>
      </w:r>
      <w:r w:rsidRPr="00EC0B38">
        <w:rPr>
          <w:szCs w:val="28"/>
        </w:rPr>
        <w:t xml:space="preserve"> </w:t>
      </w:r>
      <w:r>
        <w:rPr>
          <w:szCs w:val="28"/>
        </w:rPr>
        <w:t>к участникам</w:t>
      </w:r>
      <w:r w:rsidRPr="00EC0B38">
        <w:rPr>
          <w:szCs w:val="28"/>
        </w:rPr>
        <w:t xml:space="preserve"> </w:t>
      </w:r>
      <w:r>
        <w:rPr>
          <w:szCs w:val="28"/>
        </w:rPr>
        <w:t>и условия их допуска</w:t>
      </w:r>
    </w:p>
    <w:p w14:paraId="1D533B04" w14:textId="77777777" w:rsidR="00C856F4" w:rsidRPr="00C856F4" w:rsidRDefault="00C856F4" w:rsidP="00C856F4">
      <w:pPr>
        <w:pStyle w:val="ac"/>
        <w:ind w:left="450"/>
      </w:pPr>
    </w:p>
    <w:p w14:paraId="2BC73FF9" w14:textId="16EB912A" w:rsidR="00451AA3" w:rsidRPr="00EC0B38" w:rsidRDefault="00451AA3" w:rsidP="00B17E91">
      <w:pPr>
        <w:pStyle w:val="ac"/>
        <w:numPr>
          <w:ilvl w:val="1"/>
          <w:numId w:val="21"/>
        </w:numPr>
        <w:tabs>
          <w:tab w:val="left" w:pos="284"/>
        </w:tabs>
        <w:ind w:left="-709" w:right="195" w:firstLine="283"/>
        <w:jc w:val="both"/>
        <w:rPr>
          <w:sz w:val="28"/>
          <w:szCs w:val="28"/>
        </w:rPr>
      </w:pPr>
      <w:r w:rsidRPr="00EC0B38">
        <w:rPr>
          <w:sz w:val="28"/>
          <w:szCs w:val="28"/>
        </w:rPr>
        <w:t>К участию в соревнованиях допуска</w:t>
      </w:r>
      <w:r w:rsidR="00CF6217">
        <w:rPr>
          <w:sz w:val="28"/>
          <w:szCs w:val="28"/>
        </w:rPr>
        <w:t>ются работники ПАО </w:t>
      </w:r>
      <w:r w:rsidRPr="00EC0B38">
        <w:rPr>
          <w:sz w:val="28"/>
          <w:szCs w:val="28"/>
        </w:rPr>
        <w:t>«М</w:t>
      </w:r>
      <w:r w:rsidR="000A6D75">
        <w:rPr>
          <w:sz w:val="28"/>
          <w:szCs w:val="28"/>
        </w:rPr>
        <w:t>осэнерго</w:t>
      </w:r>
      <w:r w:rsidRPr="00EC0B38">
        <w:rPr>
          <w:sz w:val="28"/>
          <w:szCs w:val="28"/>
        </w:rPr>
        <w:t>», состоящие в штате, принятые на работу по трудовому договору и имеющие стаж работы в обществе не менее 6 месяцев на момент подачи заявки.</w:t>
      </w:r>
      <w:r>
        <w:rPr>
          <w:sz w:val="28"/>
          <w:szCs w:val="28"/>
        </w:rPr>
        <w:t xml:space="preserve"> Допуск работников со стажем работы менее 6 месяцев может быть осуществлен только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наличие соответствующего решения </w:t>
      </w:r>
      <w:r w:rsidRPr="00A64662">
        <w:rPr>
          <w:sz w:val="28"/>
          <w:szCs w:val="28"/>
        </w:rPr>
        <w:t>Оргкомитет</w:t>
      </w:r>
      <w:r>
        <w:rPr>
          <w:sz w:val="28"/>
          <w:szCs w:val="28"/>
        </w:rPr>
        <w:t>а.</w:t>
      </w:r>
    </w:p>
    <w:p w14:paraId="15EDFB17" w14:textId="53DCD033" w:rsidR="00451AA3" w:rsidRPr="00A64662" w:rsidRDefault="00451AA3" w:rsidP="00B17E91">
      <w:pPr>
        <w:pStyle w:val="ac"/>
        <w:numPr>
          <w:ilvl w:val="1"/>
          <w:numId w:val="21"/>
        </w:numPr>
        <w:tabs>
          <w:tab w:val="left" w:pos="284"/>
        </w:tabs>
        <w:ind w:left="-709" w:right="195" w:firstLine="283"/>
        <w:jc w:val="both"/>
        <w:rPr>
          <w:sz w:val="28"/>
          <w:szCs w:val="28"/>
        </w:rPr>
      </w:pPr>
      <w:r w:rsidRPr="00A64662">
        <w:rPr>
          <w:sz w:val="28"/>
          <w:szCs w:val="28"/>
        </w:rPr>
        <w:t>К участию в соревн</w:t>
      </w:r>
      <w:r w:rsidR="00CF6217">
        <w:rPr>
          <w:sz w:val="28"/>
          <w:szCs w:val="28"/>
        </w:rPr>
        <w:t>ованиях за команду филиалов ПАО </w:t>
      </w:r>
      <w:r w:rsidRPr="00A64662">
        <w:rPr>
          <w:sz w:val="28"/>
          <w:szCs w:val="28"/>
        </w:rPr>
        <w:t>«М</w:t>
      </w:r>
      <w:r w:rsidR="000A6D75">
        <w:rPr>
          <w:sz w:val="28"/>
          <w:szCs w:val="28"/>
        </w:rPr>
        <w:t>осэнерго</w:t>
      </w:r>
      <w:r w:rsidRPr="00A64662">
        <w:rPr>
          <w:sz w:val="28"/>
          <w:szCs w:val="28"/>
        </w:rPr>
        <w:t>»  допускаются ра</w:t>
      </w:r>
      <w:r w:rsidR="00CF6217">
        <w:rPr>
          <w:sz w:val="28"/>
          <w:szCs w:val="28"/>
        </w:rPr>
        <w:t xml:space="preserve">ботники </w:t>
      </w:r>
      <w:r w:rsidR="000A6D75">
        <w:rPr>
          <w:sz w:val="28"/>
          <w:szCs w:val="28"/>
        </w:rPr>
        <w:t>генеральной дирекции</w:t>
      </w:r>
      <w:r w:rsidR="00CF6217">
        <w:rPr>
          <w:sz w:val="28"/>
          <w:szCs w:val="28"/>
        </w:rPr>
        <w:t xml:space="preserve"> ПАО </w:t>
      </w:r>
      <w:r w:rsidRPr="00A64662">
        <w:rPr>
          <w:sz w:val="28"/>
          <w:szCs w:val="28"/>
        </w:rPr>
        <w:t>«М</w:t>
      </w:r>
      <w:r w:rsidR="000A6D75">
        <w:rPr>
          <w:sz w:val="28"/>
          <w:szCs w:val="28"/>
        </w:rPr>
        <w:t>осэнерго</w:t>
      </w:r>
      <w:r w:rsidRPr="00A64662">
        <w:rPr>
          <w:sz w:val="28"/>
          <w:szCs w:val="28"/>
        </w:rPr>
        <w:t>»</w:t>
      </w:r>
      <w:r>
        <w:rPr>
          <w:sz w:val="28"/>
          <w:szCs w:val="28"/>
        </w:rPr>
        <w:t>, закрепленные за филиалами,</w:t>
      </w:r>
      <w:r w:rsidRPr="00A64662">
        <w:rPr>
          <w:sz w:val="28"/>
          <w:szCs w:val="28"/>
        </w:rPr>
        <w:t xml:space="preserve"> по согласованию с Оргкомитетом.</w:t>
      </w:r>
    </w:p>
    <w:p w14:paraId="65C66DB5" w14:textId="726EF4A3" w:rsidR="00451AA3" w:rsidRPr="00EC0B38" w:rsidRDefault="00451AA3" w:rsidP="00B17E91">
      <w:pPr>
        <w:pStyle w:val="ac"/>
        <w:numPr>
          <w:ilvl w:val="1"/>
          <w:numId w:val="21"/>
        </w:numPr>
        <w:tabs>
          <w:tab w:val="left" w:pos="284"/>
        </w:tabs>
        <w:ind w:left="-709" w:right="195" w:firstLine="283"/>
        <w:jc w:val="both"/>
        <w:rPr>
          <w:sz w:val="28"/>
          <w:szCs w:val="28"/>
        </w:rPr>
      </w:pPr>
      <w:r w:rsidRPr="00EC0B38">
        <w:rPr>
          <w:sz w:val="28"/>
          <w:szCs w:val="28"/>
        </w:rPr>
        <w:t>К участию в соревнованиях допускаются работник</w:t>
      </w:r>
      <w:r w:rsidR="00CF6217">
        <w:rPr>
          <w:sz w:val="28"/>
          <w:szCs w:val="28"/>
        </w:rPr>
        <w:t>и ПАО </w:t>
      </w:r>
      <w:r w:rsidRPr="00EC0B38">
        <w:rPr>
          <w:sz w:val="28"/>
          <w:szCs w:val="28"/>
        </w:rPr>
        <w:t>«М</w:t>
      </w:r>
      <w:r w:rsidR="000A6D75">
        <w:rPr>
          <w:sz w:val="28"/>
          <w:szCs w:val="28"/>
        </w:rPr>
        <w:t>осэнерго</w:t>
      </w:r>
      <w:r w:rsidR="00E511CF">
        <w:rPr>
          <w:sz w:val="28"/>
          <w:szCs w:val="28"/>
        </w:rPr>
        <w:t>» не моложе 18</w:t>
      </w:r>
      <w:r w:rsidR="00252AEF">
        <w:rPr>
          <w:sz w:val="28"/>
          <w:szCs w:val="28"/>
        </w:rPr>
        <w:t xml:space="preserve"> лет</w:t>
      </w:r>
      <w:r w:rsidR="00413AD2">
        <w:rPr>
          <w:sz w:val="28"/>
          <w:szCs w:val="28"/>
        </w:rPr>
        <w:t xml:space="preserve">, </w:t>
      </w:r>
      <w:r w:rsidR="00413AD2" w:rsidRPr="00660980">
        <w:rPr>
          <w:color w:val="FF0000"/>
          <w:sz w:val="28"/>
          <w:szCs w:val="28"/>
        </w:rPr>
        <w:t xml:space="preserve">прошедшие медицинский осмотр, </w:t>
      </w:r>
      <w:r w:rsidR="00413AD2" w:rsidRPr="008712A6">
        <w:rPr>
          <w:color w:val="FF0000"/>
          <w:sz w:val="28"/>
          <w:szCs w:val="28"/>
        </w:rPr>
        <w:t xml:space="preserve">сделавшие прививку </w:t>
      </w:r>
      <w:r w:rsidR="00413AD2" w:rsidRPr="008712A6">
        <w:rPr>
          <w:b/>
          <w:color w:val="FF0000"/>
          <w:sz w:val="28"/>
          <w:szCs w:val="28"/>
        </w:rPr>
        <w:t>и/или</w:t>
      </w:r>
      <w:r w:rsidR="00413AD2" w:rsidRPr="008712A6">
        <w:rPr>
          <w:color w:val="FF0000"/>
          <w:sz w:val="28"/>
          <w:szCs w:val="28"/>
        </w:rPr>
        <w:t xml:space="preserve"> имеющие справку об отсутствии Covid-19 (датированную не </w:t>
      </w:r>
      <w:r w:rsidR="00413AD2">
        <w:rPr>
          <w:color w:val="FF0000"/>
          <w:sz w:val="28"/>
          <w:szCs w:val="28"/>
        </w:rPr>
        <w:t>позднее</w:t>
      </w:r>
      <w:r w:rsidR="00413AD2" w:rsidRPr="008712A6">
        <w:rPr>
          <w:color w:val="FF0000"/>
          <w:sz w:val="28"/>
          <w:szCs w:val="28"/>
        </w:rPr>
        <w:t xml:space="preserve"> 3-х дней до начала </w:t>
      </w:r>
      <w:r w:rsidR="00413AD2">
        <w:rPr>
          <w:color w:val="FF0000"/>
          <w:sz w:val="28"/>
          <w:szCs w:val="28"/>
        </w:rPr>
        <w:t>Спартакиады).</w:t>
      </w:r>
    </w:p>
    <w:p w14:paraId="73DA4F13" w14:textId="32308CC1" w:rsidR="00451AA3" w:rsidRPr="00EC0B38" w:rsidRDefault="00451AA3" w:rsidP="00B17E91">
      <w:pPr>
        <w:pStyle w:val="ac"/>
        <w:numPr>
          <w:ilvl w:val="1"/>
          <w:numId w:val="21"/>
        </w:numPr>
        <w:tabs>
          <w:tab w:val="left" w:pos="284"/>
        </w:tabs>
        <w:ind w:left="-709" w:right="195" w:firstLine="283"/>
        <w:jc w:val="both"/>
        <w:rPr>
          <w:sz w:val="28"/>
          <w:szCs w:val="28"/>
        </w:rPr>
      </w:pPr>
      <w:r w:rsidRPr="00EC0B38">
        <w:rPr>
          <w:sz w:val="28"/>
          <w:szCs w:val="28"/>
        </w:rPr>
        <w:t>Все участники должны иметь полис обязательного медицинского стра</w:t>
      </w:r>
      <w:r w:rsidR="00413AD2">
        <w:rPr>
          <w:sz w:val="28"/>
          <w:szCs w:val="28"/>
        </w:rPr>
        <w:t xml:space="preserve">хования, </w:t>
      </w:r>
      <w:r w:rsidR="00413AD2" w:rsidRPr="001E2E81">
        <w:rPr>
          <w:color w:val="FF0000"/>
          <w:sz w:val="28"/>
          <w:szCs w:val="28"/>
        </w:rPr>
        <w:t xml:space="preserve">справку об отсутствии </w:t>
      </w:r>
      <w:r w:rsidR="00413AD2" w:rsidRPr="008712A6">
        <w:rPr>
          <w:color w:val="FF0000"/>
          <w:sz w:val="28"/>
          <w:szCs w:val="28"/>
        </w:rPr>
        <w:t>Covid-19</w:t>
      </w:r>
      <w:r w:rsidR="00413AD2">
        <w:rPr>
          <w:color w:val="FF0000"/>
          <w:sz w:val="28"/>
          <w:szCs w:val="28"/>
        </w:rPr>
        <w:t xml:space="preserve"> и/или сертификат о сделанной вакцинации</w:t>
      </w:r>
      <w:r w:rsidR="00413AD2" w:rsidRPr="00EC0B38">
        <w:rPr>
          <w:sz w:val="28"/>
          <w:szCs w:val="28"/>
        </w:rPr>
        <w:t>.</w:t>
      </w:r>
    </w:p>
    <w:p w14:paraId="1918921A" w14:textId="77777777" w:rsidR="00451AA3" w:rsidRPr="00EC0B38" w:rsidRDefault="00451AA3" w:rsidP="00B17E91">
      <w:pPr>
        <w:pStyle w:val="ac"/>
        <w:numPr>
          <w:ilvl w:val="1"/>
          <w:numId w:val="21"/>
        </w:numPr>
        <w:tabs>
          <w:tab w:val="left" w:pos="284"/>
        </w:tabs>
        <w:ind w:left="-709" w:right="195" w:firstLine="283"/>
        <w:jc w:val="both"/>
        <w:rPr>
          <w:sz w:val="28"/>
          <w:szCs w:val="28"/>
        </w:rPr>
      </w:pPr>
      <w:r w:rsidRPr="00EC0B38">
        <w:rPr>
          <w:sz w:val="28"/>
          <w:szCs w:val="28"/>
        </w:rPr>
        <w:t>К участию в Спартакиаде не допускаются:</w:t>
      </w:r>
    </w:p>
    <w:p w14:paraId="5EA9AF35" w14:textId="77777777" w:rsidR="00451AA3" w:rsidRPr="005A4EAF" w:rsidRDefault="00451AA3" w:rsidP="00B17E91">
      <w:pPr>
        <w:pStyle w:val="ac"/>
        <w:numPr>
          <w:ilvl w:val="0"/>
          <w:numId w:val="35"/>
        </w:numPr>
        <w:tabs>
          <w:tab w:val="left" w:pos="0"/>
          <w:tab w:val="left" w:pos="284"/>
        </w:tabs>
        <w:ind w:left="-709" w:right="195" w:firstLine="283"/>
        <w:jc w:val="both"/>
        <w:rPr>
          <w:sz w:val="28"/>
          <w:szCs w:val="28"/>
        </w:rPr>
      </w:pPr>
      <w:r w:rsidRPr="00EC0B38">
        <w:rPr>
          <w:sz w:val="28"/>
          <w:szCs w:val="28"/>
        </w:rPr>
        <w:t>действующие профессиональные спортсмены, участвовавшие во Всероссийских (Международных) соревнованиях последние два года;</w:t>
      </w:r>
    </w:p>
    <w:p w14:paraId="2EB37433" w14:textId="77777777" w:rsidR="00451AA3" w:rsidRPr="005A4EAF" w:rsidRDefault="00451AA3" w:rsidP="00B17E91">
      <w:pPr>
        <w:pStyle w:val="ac"/>
        <w:numPr>
          <w:ilvl w:val="0"/>
          <w:numId w:val="35"/>
        </w:numPr>
        <w:tabs>
          <w:tab w:val="left" w:pos="0"/>
          <w:tab w:val="left" w:pos="284"/>
        </w:tabs>
        <w:ind w:left="-709" w:right="195" w:firstLine="283"/>
        <w:jc w:val="both"/>
        <w:rPr>
          <w:sz w:val="28"/>
          <w:szCs w:val="28"/>
        </w:rPr>
      </w:pPr>
      <w:r w:rsidRPr="00EC0B38">
        <w:rPr>
          <w:sz w:val="28"/>
          <w:szCs w:val="28"/>
        </w:rPr>
        <w:t>члены спортивных сборных команд России и других государств, спортсмены, принимающие участие в первенствах Вооруженных сил России и МВД России;</w:t>
      </w:r>
    </w:p>
    <w:p w14:paraId="357D8A3E" w14:textId="77777777" w:rsidR="00451AA3" w:rsidRPr="00EC0B38" w:rsidRDefault="00451AA3" w:rsidP="00B17E91">
      <w:pPr>
        <w:pStyle w:val="ac"/>
        <w:numPr>
          <w:ilvl w:val="0"/>
          <w:numId w:val="35"/>
        </w:numPr>
        <w:tabs>
          <w:tab w:val="left" w:pos="0"/>
          <w:tab w:val="left" w:pos="284"/>
        </w:tabs>
        <w:ind w:left="-709" w:right="195" w:firstLine="283"/>
        <w:jc w:val="both"/>
        <w:rPr>
          <w:sz w:val="28"/>
          <w:szCs w:val="28"/>
        </w:rPr>
      </w:pPr>
      <w:r w:rsidRPr="00EC0B38">
        <w:rPr>
          <w:sz w:val="28"/>
          <w:szCs w:val="28"/>
        </w:rPr>
        <w:t>участники Олимпийских игр, этапов Кубков Мира и Европы вне зависимости от занятых мест;</w:t>
      </w:r>
    </w:p>
    <w:p w14:paraId="2C2D2B77" w14:textId="77777777" w:rsidR="00451AA3" w:rsidRPr="00EC0B38" w:rsidRDefault="00451AA3" w:rsidP="00B17E91">
      <w:pPr>
        <w:pStyle w:val="ac"/>
        <w:numPr>
          <w:ilvl w:val="0"/>
          <w:numId w:val="35"/>
        </w:numPr>
        <w:tabs>
          <w:tab w:val="left" w:pos="0"/>
          <w:tab w:val="left" w:pos="284"/>
        </w:tabs>
        <w:ind w:left="-709" w:right="195" w:firstLine="283"/>
        <w:jc w:val="both"/>
        <w:rPr>
          <w:sz w:val="28"/>
          <w:szCs w:val="28"/>
        </w:rPr>
      </w:pPr>
      <w:r w:rsidRPr="00EC0B38">
        <w:rPr>
          <w:sz w:val="28"/>
          <w:szCs w:val="28"/>
        </w:rPr>
        <w:t>участники Первенств, Чемпионатов и Кубков России, Республики Беларусь, Республики Армения, занявшие с 1 по 10 места.</w:t>
      </w:r>
    </w:p>
    <w:p w14:paraId="5BE93DE2" w14:textId="3891D292" w:rsidR="00451AA3" w:rsidRPr="00EC0B38" w:rsidRDefault="00451AA3" w:rsidP="00B17E91">
      <w:pPr>
        <w:tabs>
          <w:tab w:val="left" w:pos="284"/>
        </w:tabs>
        <w:spacing w:after="0" w:line="240" w:lineRule="auto"/>
        <w:ind w:left="-709" w:right="193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B3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EC0B38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EC0B38">
        <w:rPr>
          <w:rFonts w:ascii="Times New Roman" w:hAnsi="Times New Roman" w:cs="Times New Roman"/>
          <w:sz w:val="28"/>
          <w:szCs w:val="28"/>
        </w:rPr>
        <w:t xml:space="preserve"> выявления нарушений данного пункта результат в виде спорта аннулируется, информация доводится до свед</w:t>
      </w:r>
      <w:r w:rsidR="00CF6217">
        <w:rPr>
          <w:rFonts w:ascii="Times New Roman" w:hAnsi="Times New Roman" w:cs="Times New Roman"/>
          <w:sz w:val="28"/>
          <w:szCs w:val="28"/>
        </w:rPr>
        <w:t>ения управляющего директора ПАО </w:t>
      </w:r>
      <w:r w:rsidR="000A6D75">
        <w:rPr>
          <w:rFonts w:ascii="Times New Roman" w:hAnsi="Times New Roman" w:cs="Times New Roman"/>
          <w:sz w:val="28"/>
          <w:szCs w:val="28"/>
        </w:rPr>
        <w:t>«Мосэнерго</w:t>
      </w:r>
      <w:r w:rsidRPr="00EC0B38">
        <w:rPr>
          <w:rFonts w:ascii="Times New Roman" w:hAnsi="Times New Roman" w:cs="Times New Roman"/>
          <w:sz w:val="28"/>
          <w:szCs w:val="28"/>
        </w:rPr>
        <w:t>».</w:t>
      </w:r>
    </w:p>
    <w:p w14:paraId="52DE9A05" w14:textId="77777777" w:rsidR="00B26C4C" w:rsidRPr="00B26C4C" w:rsidRDefault="00451AA3" w:rsidP="00B17E91">
      <w:pPr>
        <w:pStyle w:val="ac"/>
        <w:numPr>
          <w:ilvl w:val="1"/>
          <w:numId w:val="21"/>
        </w:numPr>
        <w:tabs>
          <w:tab w:val="left" w:pos="284"/>
        </w:tabs>
        <w:ind w:left="-709" w:right="193" w:firstLine="283"/>
        <w:jc w:val="both"/>
        <w:rPr>
          <w:color w:val="0000FF"/>
          <w:sz w:val="28"/>
          <w:szCs w:val="28"/>
          <w:u w:val="single"/>
        </w:rPr>
      </w:pPr>
      <w:r w:rsidRPr="00EC0B38">
        <w:rPr>
          <w:sz w:val="28"/>
          <w:szCs w:val="28"/>
        </w:rPr>
        <w:t xml:space="preserve">Предварительные заявки команд на участие в Спартакиаде направляются </w:t>
      </w:r>
      <w:r w:rsidR="000A6D75">
        <w:rPr>
          <w:sz w:val="28"/>
          <w:szCs w:val="28"/>
        </w:rPr>
        <w:t>менеджеру по внутренним коммуникациям Группы менеджеров по персоналу</w:t>
      </w:r>
      <w:r w:rsidRPr="00EC0B38">
        <w:rPr>
          <w:sz w:val="28"/>
          <w:szCs w:val="28"/>
        </w:rPr>
        <w:t>.</w:t>
      </w:r>
    </w:p>
    <w:p w14:paraId="6BC091B0" w14:textId="6F5CEB77" w:rsidR="00451AA3" w:rsidRPr="00B26C4C" w:rsidRDefault="00451AA3" w:rsidP="00B17E91">
      <w:pPr>
        <w:pStyle w:val="ac"/>
        <w:numPr>
          <w:ilvl w:val="1"/>
          <w:numId w:val="21"/>
        </w:numPr>
        <w:tabs>
          <w:tab w:val="left" w:pos="284"/>
        </w:tabs>
        <w:ind w:left="-709" w:right="193" w:firstLine="283"/>
        <w:jc w:val="both"/>
        <w:rPr>
          <w:color w:val="0000FF"/>
          <w:sz w:val="28"/>
          <w:szCs w:val="28"/>
          <w:u w:val="single"/>
        </w:rPr>
      </w:pPr>
      <w:r w:rsidRPr="00B26C4C">
        <w:rPr>
          <w:sz w:val="28"/>
          <w:szCs w:val="28"/>
        </w:rPr>
        <w:t>На мандатную комиссию</w:t>
      </w:r>
      <w:r w:rsidR="00B26C4C">
        <w:rPr>
          <w:sz w:val="28"/>
          <w:szCs w:val="28"/>
        </w:rPr>
        <w:t xml:space="preserve"> представителем команды</w:t>
      </w:r>
      <w:r w:rsidRPr="00B26C4C">
        <w:rPr>
          <w:sz w:val="28"/>
          <w:szCs w:val="28"/>
        </w:rPr>
        <w:t xml:space="preserve"> представля</w:t>
      </w:r>
      <w:r w:rsidR="00B26C4C" w:rsidRPr="00B26C4C">
        <w:rPr>
          <w:sz w:val="28"/>
          <w:szCs w:val="28"/>
        </w:rPr>
        <w:t>ется о</w:t>
      </w:r>
      <w:r w:rsidRPr="00B26C4C">
        <w:rPr>
          <w:sz w:val="28"/>
          <w:szCs w:val="28"/>
        </w:rPr>
        <w:t>ригинал заявки (Приложение №</w:t>
      </w:r>
      <w:r w:rsidR="00CF6217" w:rsidRPr="00B26C4C">
        <w:rPr>
          <w:sz w:val="28"/>
          <w:szCs w:val="28"/>
        </w:rPr>
        <w:t xml:space="preserve"> </w:t>
      </w:r>
      <w:r w:rsidR="000A6D75" w:rsidRPr="00B26C4C">
        <w:rPr>
          <w:sz w:val="28"/>
          <w:szCs w:val="28"/>
        </w:rPr>
        <w:t>2</w:t>
      </w:r>
      <w:r w:rsidRPr="00B26C4C">
        <w:rPr>
          <w:sz w:val="28"/>
          <w:szCs w:val="28"/>
        </w:rPr>
        <w:t xml:space="preserve"> к настоящему Положению), подписанный </w:t>
      </w:r>
      <w:r w:rsidR="00484DBD" w:rsidRPr="00B26C4C">
        <w:rPr>
          <w:sz w:val="28"/>
          <w:szCs w:val="28"/>
        </w:rPr>
        <w:t>руководителем подразделения ПАО </w:t>
      </w:r>
      <w:r w:rsidRPr="00B26C4C">
        <w:rPr>
          <w:sz w:val="28"/>
          <w:szCs w:val="28"/>
        </w:rPr>
        <w:t>«М</w:t>
      </w:r>
      <w:r w:rsidR="000A6D75" w:rsidRPr="00B26C4C">
        <w:rPr>
          <w:sz w:val="28"/>
          <w:szCs w:val="28"/>
        </w:rPr>
        <w:t>осэнерго</w:t>
      </w:r>
      <w:r w:rsidRPr="00B26C4C">
        <w:rPr>
          <w:sz w:val="28"/>
          <w:szCs w:val="28"/>
        </w:rPr>
        <w:t xml:space="preserve">», от которого выставляется команда, заверенный блоком по персоналу </w:t>
      </w:r>
    </w:p>
    <w:p w14:paraId="42E226A4" w14:textId="77777777" w:rsidR="00451AA3" w:rsidRPr="006E6167" w:rsidRDefault="00451AA3" w:rsidP="00B17E91">
      <w:pPr>
        <w:pStyle w:val="ac"/>
        <w:numPr>
          <w:ilvl w:val="1"/>
          <w:numId w:val="21"/>
        </w:numPr>
        <w:tabs>
          <w:tab w:val="left" w:pos="284"/>
        </w:tabs>
        <w:ind w:left="-709" w:firstLine="283"/>
        <w:jc w:val="both"/>
        <w:rPr>
          <w:color w:val="000000"/>
          <w:sz w:val="28"/>
          <w:szCs w:val="28"/>
        </w:rPr>
      </w:pPr>
      <w:r w:rsidRPr="00EC0B38">
        <w:rPr>
          <w:color w:val="000000"/>
          <w:sz w:val="28"/>
          <w:szCs w:val="28"/>
        </w:rPr>
        <w:t xml:space="preserve">Мандатная комиссия проводится </w:t>
      </w:r>
      <w:r w:rsidRPr="00EC0B38">
        <w:rPr>
          <w:sz w:val="28"/>
          <w:szCs w:val="28"/>
        </w:rPr>
        <w:t>в назначенный Главным судьей Спартакиады период времени,</w:t>
      </w:r>
      <w:r w:rsidRPr="00EC0B38">
        <w:rPr>
          <w:color w:val="000000"/>
          <w:sz w:val="28"/>
          <w:szCs w:val="28"/>
        </w:rPr>
        <w:t xml:space="preserve"> под руководством Главного судьи и в составе, определяемым Главным судьей Спартакиады.</w:t>
      </w:r>
    </w:p>
    <w:p w14:paraId="5984296A" w14:textId="77777777" w:rsidR="00451AA3" w:rsidRPr="006E6167" w:rsidRDefault="00451AA3" w:rsidP="00B17E91">
      <w:pPr>
        <w:pStyle w:val="ac"/>
        <w:numPr>
          <w:ilvl w:val="1"/>
          <w:numId w:val="21"/>
        </w:numPr>
        <w:tabs>
          <w:tab w:val="left" w:pos="284"/>
        </w:tabs>
        <w:ind w:left="-709" w:firstLine="283"/>
        <w:jc w:val="both"/>
        <w:rPr>
          <w:color w:val="000000"/>
          <w:sz w:val="28"/>
          <w:szCs w:val="28"/>
        </w:rPr>
      </w:pPr>
      <w:r w:rsidRPr="00EC0B38">
        <w:rPr>
          <w:color w:val="000000"/>
          <w:sz w:val="28"/>
          <w:szCs w:val="28"/>
        </w:rPr>
        <w:t xml:space="preserve">В день Спартакиады в Оргкомитет представляются документы на каждого участника команды, который заменяет выбывшего по уважительной причине спортсмена, заявленного ранее. Определение уважительной причины, принятие </w:t>
      </w:r>
      <w:r w:rsidRPr="00EC0B38">
        <w:rPr>
          <w:color w:val="000000"/>
          <w:sz w:val="28"/>
          <w:szCs w:val="28"/>
        </w:rPr>
        <w:lastRenderedPageBreak/>
        <w:t>замены выбывшего участника команды и допуск к соревнованиям нового участника осуществляется Главным судьей Спартакиады.</w:t>
      </w:r>
    </w:p>
    <w:p w14:paraId="29CF2CC4" w14:textId="77777777" w:rsidR="00451AA3" w:rsidRPr="006E6167" w:rsidRDefault="00451AA3" w:rsidP="003E1132">
      <w:pPr>
        <w:pStyle w:val="ac"/>
        <w:numPr>
          <w:ilvl w:val="1"/>
          <w:numId w:val="21"/>
        </w:numPr>
        <w:tabs>
          <w:tab w:val="left" w:pos="284"/>
        </w:tabs>
        <w:ind w:left="-709" w:right="-2" w:firstLine="283"/>
        <w:jc w:val="both"/>
        <w:rPr>
          <w:sz w:val="28"/>
          <w:szCs w:val="28"/>
        </w:rPr>
      </w:pPr>
      <w:r w:rsidRPr="00EC0B38">
        <w:rPr>
          <w:sz w:val="28"/>
          <w:szCs w:val="28"/>
        </w:rPr>
        <w:t xml:space="preserve">Участник, получивший травму, которая засвидетельствована в установленном порядке медицинским работником, подлежит замене из числа участников команды, допущенных к соревнованиям. </w:t>
      </w:r>
    </w:p>
    <w:p w14:paraId="0A60E676" w14:textId="77777777" w:rsidR="008E3E81" w:rsidRPr="001E2361" w:rsidRDefault="008E3E81" w:rsidP="008E3E81">
      <w:pPr>
        <w:pStyle w:val="ac"/>
        <w:tabs>
          <w:tab w:val="left" w:pos="567"/>
        </w:tabs>
        <w:ind w:left="709" w:right="-2"/>
        <w:jc w:val="both"/>
        <w:rPr>
          <w:sz w:val="28"/>
          <w:szCs w:val="28"/>
        </w:rPr>
      </w:pPr>
    </w:p>
    <w:p w14:paraId="1FF55D38" w14:textId="20B031F4" w:rsidR="00451AA3" w:rsidRPr="001F525C" w:rsidRDefault="00451AA3" w:rsidP="001F525C">
      <w:pPr>
        <w:pStyle w:val="ac"/>
        <w:numPr>
          <w:ilvl w:val="0"/>
          <w:numId w:val="22"/>
        </w:numPr>
        <w:jc w:val="center"/>
        <w:rPr>
          <w:b/>
          <w:sz w:val="28"/>
          <w:szCs w:val="28"/>
        </w:rPr>
      </w:pPr>
      <w:r w:rsidRPr="001F525C">
        <w:rPr>
          <w:b/>
          <w:sz w:val="28"/>
          <w:szCs w:val="28"/>
        </w:rPr>
        <w:t>Условия проведения и программа спартакиады</w:t>
      </w:r>
    </w:p>
    <w:p w14:paraId="506DD5CE" w14:textId="77777777" w:rsidR="001F525C" w:rsidRPr="001F525C" w:rsidRDefault="001F525C" w:rsidP="001F525C">
      <w:pPr>
        <w:pStyle w:val="ac"/>
        <w:ind w:left="450"/>
        <w:rPr>
          <w:b/>
          <w:sz w:val="28"/>
          <w:szCs w:val="28"/>
        </w:rPr>
      </w:pPr>
    </w:p>
    <w:p w14:paraId="23060204" w14:textId="77777777" w:rsidR="00451AA3" w:rsidRPr="006E6167" w:rsidRDefault="00451AA3" w:rsidP="00224E17">
      <w:pPr>
        <w:pStyle w:val="af1"/>
        <w:numPr>
          <w:ilvl w:val="1"/>
          <w:numId w:val="22"/>
        </w:numPr>
        <w:tabs>
          <w:tab w:val="left" w:pos="284"/>
        </w:tabs>
        <w:spacing w:before="0" w:beforeAutospacing="0" w:after="0" w:afterAutospacing="0"/>
        <w:ind w:left="-709" w:right="-2" w:firstLine="283"/>
        <w:contextualSpacing/>
        <w:jc w:val="both"/>
        <w:rPr>
          <w:sz w:val="28"/>
          <w:szCs w:val="28"/>
        </w:rPr>
      </w:pPr>
      <w:r w:rsidRPr="00EC0B38">
        <w:rPr>
          <w:sz w:val="28"/>
          <w:szCs w:val="28"/>
        </w:rPr>
        <w:t>Порядок и схема проведения соревнований определяется Оргкомитетом в зависимости от количества участников, количества заявившихся команд, погодных и иных условий и т.п.</w:t>
      </w:r>
    </w:p>
    <w:p w14:paraId="388810AC" w14:textId="77777777" w:rsidR="00451AA3" w:rsidRPr="006E6167" w:rsidRDefault="00451AA3" w:rsidP="00224E17">
      <w:pPr>
        <w:pStyle w:val="af1"/>
        <w:numPr>
          <w:ilvl w:val="1"/>
          <w:numId w:val="22"/>
        </w:numPr>
        <w:tabs>
          <w:tab w:val="left" w:pos="284"/>
        </w:tabs>
        <w:spacing w:before="0" w:beforeAutospacing="0" w:after="0" w:afterAutospacing="0"/>
        <w:ind w:left="-709" w:right="-2" w:firstLine="283"/>
        <w:contextualSpacing/>
        <w:jc w:val="both"/>
        <w:rPr>
          <w:sz w:val="28"/>
          <w:szCs w:val="28"/>
        </w:rPr>
      </w:pPr>
      <w:r w:rsidRPr="00EC0B38">
        <w:rPr>
          <w:sz w:val="28"/>
          <w:szCs w:val="28"/>
        </w:rPr>
        <w:t>Во время соревнований нельзя изменять заявленный состав команды.</w:t>
      </w:r>
    </w:p>
    <w:p w14:paraId="56F45952" w14:textId="77777777" w:rsidR="00451AA3" w:rsidRPr="006E6167" w:rsidRDefault="00451AA3" w:rsidP="00224E17">
      <w:pPr>
        <w:pStyle w:val="af1"/>
        <w:numPr>
          <w:ilvl w:val="1"/>
          <w:numId w:val="22"/>
        </w:numPr>
        <w:tabs>
          <w:tab w:val="left" w:pos="284"/>
        </w:tabs>
        <w:spacing w:before="0" w:beforeAutospacing="0" w:after="0" w:afterAutospacing="0"/>
        <w:ind w:left="-709" w:right="-2" w:firstLine="283"/>
        <w:contextualSpacing/>
        <w:jc w:val="both"/>
        <w:rPr>
          <w:sz w:val="28"/>
          <w:szCs w:val="28"/>
        </w:rPr>
      </w:pPr>
      <w:r w:rsidRPr="00EC0B38">
        <w:rPr>
          <w:sz w:val="28"/>
          <w:szCs w:val="28"/>
        </w:rPr>
        <w:t>Замена игроков производится из числа участников, внесенных в заявку команды.</w:t>
      </w:r>
    </w:p>
    <w:p w14:paraId="77137986" w14:textId="77777777" w:rsidR="00451AA3" w:rsidRPr="00EC0B38" w:rsidRDefault="00451AA3" w:rsidP="002B226D">
      <w:pPr>
        <w:pStyle w:val="af1"/>
        <w:numPr>
          <w:ilvl w:val="1"/>
          <w:numId w:val="22"/>
        </w:numPr>
        <w:tabs>
          <w:tab w:val="left" w:pos="284"/>
        </w:tabs>
        <w:spacing w:before="0" w:beforeAutospacing="0" w:after="0" w:afterAutospacing="0"/>
        <w:ind w:left="-709" w:firstLine="283"/>
        <w:contextualSpacing/>
        <w:rPr>
          <w:sz w:val="28"/>
          <w:szCs w:val="28"/>
        </w:rPr>
      </w:pPr>
      <w:r w:rsidRPr="00EC0B38">
        <w:rPr>
          <w:sz w:val="28"/>
          <w:szCs w:val="28"/>
        </w:rPr>
        <w:t xml:space="preserve">Спартакиада проводится по следующим видам спорта: </w:t>
      </w:r>
    </w:p>
    <w:p w14:paraId="06372E25" w14:textId="77777777" w:rsidR="003E1273" w:rsidRDefault="003E1273" w:rsidP="00451A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412A089C" w14:textId="77777777" w:rsidR="00451AA3" w:rsidRPr="00EC0B38" w:rsidRDefault="00451AA3" w:rsidP="00451A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C0B38">
        <w:rPr>
          <w:rFonts w:ascii="Times New Roman" w:hAnsi="Times New Roman" w:cs="Times New Roman"/>
          <w:b/>
          <w:i/>
          <w:sz w:val="28"/>
          <w:szCs w:val="28"/>
          <w:u w:val="single"/>
        </w:rPr>
        <w:t>М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ини</w:t>
      </w:r>
      <w:r w:rsidRPr="00EC0B38">
        <w:rPr>
          <w:rFonts w:ascii="Times New Roman" w:hAnsi="Times New Roman" w:cs="Times New Roman"/>
          <w:b/>
          <w:i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футбол</w:t>
      </w:r>
    </w:p>
    <w:p w14:paraId="049916FA" w14:textId="77777777" w:rsidR="00451AA3" w:rsidRPr="00EC0B38" w:rsidRDefault="00451AA3" w:rsidP="007114C7">
      <w:pPr>
        <w:spacing w:after="0" w:line="240" w:lineRule="auto"/>
        <w:ind w:left="-709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B38">
        <w:rPr>
          <w:rFonts w:ascii="Times New Roman" w:hAnsi="Times New Roman" w:cs="Times New Roman"/>
          <w:sz w:val="28"/>
          <w:szCs w:val="28"/>
        </w:rPr>
        <w:t xml:space="preserve">Соревнования командные. Состав команды: не более </w:t>
      </w:r>
      <w:r w:rsidRPr="009C359C">
        <w:rPr>
          <w:rFonts w:ascii="Times New Roman" w:hAnsi="Times New Roman" w:cs="Times New Roman"/>
          <w:sz w:val="28"/>
          <w:szCs w:val="28"/>
        </w:rPr>
        <w:t>10 человек</w:t>
      </w:r>
      <w:r w:rsidRPr="00EC0B38">
        <w:rPr>
          <w:rFonts w:ascii="Times New Roman" w:hAnsi="Times New Roman" w:cs="Times New Roman"/>
          <w:sz w:val="28"/>
          <w:szCs w:val="28"/>
        </w:rPr>
        <w:t>. Игровой состав</w:t>
      </w:r>
      <w:r>
        <w:rPr>
          <w:rFonts w:ascii="Times New Roman" w:hAnsi="Times New Roman" w:cs="Times New Roman"/>
          <w:sz w:val="28"/>
          <w:szCs w:val="28"/>
        </w:rPr>
        <w:t xml:space="preserve"> -  4 </w:t>
      </w:r>
      <w:proofErr w:type="gramStart"/>
      <w:r w:rsidRPr="00EC0B38">
        <w:rPr>
          <w:rFonts w:ascii="Times New Roman" w:hAnsi="Times New Roman" w:cs="Times New Roman"/>
          <w:sz w:val="28"/>
          <w:szCs w:val="28"/>
        </w:rPr>
        <w:t>полевых</w:t>
      </w:r>
      <w:proofErr w:type="gramEnd"/>
      <w:r w:rsidRPr="00EC0B38">
        <w:rPr>
          <w:rFonts w:ascii="Times New Roman" w:hAnsi="Times New Roman" w:cs="Times New Roman"/>
          <w:sz w:val="28"/>
          <w:szCs w:val="28"/>
        </w:rPr>
        <w:t xml:space="preserve"> игрока и вратарь.</w:t>
      </w:r>
    </w:p>
    <w:p w14:paraId="0013212F" w14:textId="77777777" w:rsidR="00451AA3" w:rsidRPr="00EC0B38" w:rsidRDefault="00451AA3" w:rsidP="007114C7">
      <w:pPr>
        <w:spacing w:after="0" w:line="240" w:lineRule="auto"/>
        <w:ind w:left="-709" w:firstLine="993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B38">
        <w:rPr>
          <w:rFonts w:ascii="Times New Roman" w:hAnsi="Times New Roman" w:cs="Times New Roman"/>
          <w:sz w:val="28"/>
          <w:szCs w:val="28"/>
        </w:rPr>
        <w:t xml:space="preserve">Продолжительность игры: </w:t>
      </w:r>
      <w:r w:rsidRPr="00EC0B38">
        <w:rPr>
          <w:rFonts w:ascii="Times New Roman" w:hAnsi="Times New Roman" w:cs="Times New Roman"/>
          <w:color w:val="000000"/>
          <w:sz w:val="28"/>
          <w:szCs w:val="28"/>
        </w:rPr>
        <w:t>2 тайма по 10 минут «грязного времени» - время игры считается без остановок, за исключением тайм-аутов.</w:t>
      </w:r>
    </w:p>
    <w:p w14:paraId="78ECA990" w14:textId="77777777" w:rsidR="00451AA3" w:rsidRPr="00EC0B38" w:rsidRDefault="00451AA3" w:rsidP="007114C7">
      <w:pPr>
        <w:spacing w:after="0" w:line="240" w:lineRule="auto"/>
        <w:ind w:left="-709" w:right="195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B38">
        <w:rPr>
          <w:rFonts w:ascii="Times New Roman" w:hAnsi="Times New Roman" w:cs="Times New Roman"/>
          <w:sz w:val="28"/>
          <w:szCs w:val="28"/>
        </w:rPr>
        <w:t xml:space="preserve">Размер площадки: длина 40-42 м., ширина – 20-25 м., размер ворот - 3х2м, размер </w:t>
      </w:r>
      <w:r w:rsidRPr="00EC0B38">
        <w:rPr>
          <w:rFonts w:ascii="Times New Roman" w:hAnsi="Times New Roman" w:cs="Times New Roman"/>
          <w:color w:val="000000"/>
          <w:sz w:val="28"/>
          <w:szCs w:val="28"/>
        </w:rPr>
        <w:t>мяча № 4</w:t>
      </w:r>
      <w:r w:rsidRPr="00EC0B3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A3200F0" w14:textId="77777777" w:rsidR="00451AA3" w:rsidRPr="00EC0B38" w:rsidRDefault="00451AA3" w:rsidP="007114C7">
      <w:pPr>
        <w:spacing w:after="0" w:line="240" w:lineRule="auto"/>
        <w:ind w:left="-709" w:right="195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B38">
        <w:rPr>
          <w:rFonts w:ascii="Times New Roman" w:hAnsi="Times New Roman" w:cs="Times New Roman"/>
          <w:sz w:val="28"/>
          <w:szCs w:val="28"/>
        </w:rPr>
        <w:t>Соревнования проводятся по упрощенным правилам мини-футбола в следующем порядке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8C2F796" w14:textId="77777777" w:rsidR="00C71D6A" w:rsidRPr="00EC0B38" w:rsidRDefault="00C71D6A" w:rsidP="007114C7">
      <w:pPr>
        <w:pStyle w:val="ac"/>
        <w:ind w:left="-709" w:firstLine="993"/>
        <w:jc w:val="both"/>
        <w:rPr>
          <w:sz w:val="28"/>
          <w:szCs w:val="28"/>
        </w:rPr>
      </w:pPr>
      <w:r w:rsidRPr="00EC0B38">
        <w:rPr>
          <w:sz w:val="28"/>
          <w:szCs w:val="28"/>
        </w:rPr>
        <w:t xml:space="preserve">Игры проводятся по </w:t>
      </w:r>
      <w:r>
        <w:rPr>
          <w:bCs/>
          <w:sz w:val="28"/>
          <w:szCs w:val="28"/>
        </w:rPr>
        <w:t xml:space="preserve"> круговой системе</w:t>
      </w:r>
    </w:p>
    <w:p w14:paraId="410A0527" w14:textId="77777777" w:rsidR="00451AA3" w:rsidRPr="00EC0B38" w:rsidRDefault="00451AA3" w:rsidP="007114C7">
      <w:pPr>
        <w:spacing w:after="0" w:line="240" w:lineRule="auto"/>
        <w:ind w:left="-709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B3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EC0B38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EC0B38">
        <w:rPr>
          <w:rFonts w:ascii="Times New Roman" w:hAnsi="Times New Roman" w:cs="Times New Roman"/>
          <w:sz w:val="28"/>
          <w:szCs w:val="28"/>
        </w:rPr>
        <w:t xml:space="preserve"> ничьей назначается серия из 3 (трех) 6-ти метровых штрафных ударов (пенальти). Если счет остается равным, пенальти продолжаются до первого промаха. В </w:t>
      </w:r>
      <w:proofErr w:type="gramStart"/>
      <w:r w:rsidRPr="00EC0B38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EC0B38">
        <w:rPr>
          <w:rFonts w:ascii="Times New Roman" w:hAnsi="Times New Roman" w:cs="Times New Roman"/>
          <w:sz w:val="28"/>
          <w:szCs w:val="28"/>
        </w:rPr>
        <w:t xml:space="preserve"> опоздания команды без уважительной причины более чем на 8 минут, ей засчитывается поражение со счетом 5:0.</w:t>
      </w:r>
    </w:p>
    <w:p w14:paraId="3874875B" w14:textId="77777777" w:rsidR="00451AA3" w:rsidRPr="00EC0B38" w:rsidRDefault="00451AA3" w:rsidP="007114C7">
      <w:pPr>
        <w:spacing w:after="0" w:line="240" w:lineRule="auto"/>
        <w:ind w:left="-709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B38">
        <w:rPr>
          <w:rFonts w:ascii="Times New Roman" w:hAnsi="Times New Roman" w:cs="Times New Roman"/>
          <w:sz w:val="28"/>
          <w:szCs w:val="28"/>
        </w:rPr>
        <w:t xml:space="preserve">В каждом тайме если команда набирает 5 фолов, то 6 </w:t>
      </w:r>
      <w:proofErr w:type="gramStart"/>
      <w:r w:rsidRPr="00EC0B38">
        <w:rPr>
          <w:rFonts w:ascii="Times New Roman" w:hAnsi="Times New Roman" w:cs="Times New Roman"/>
          <w:sz w:val="28"/>
          <w:szCs w:val="28"/>
        </w:rPr>
        <w:t>фол</w:t>
      </w:r>
      <w:proofErr w:type="gramEnd"/>
      <w:r w:rsidRPr="00EC0B38">
        <w:rPr>
          <w:rFonts w:ascii="Times New Roman" w:hAnsi="Times New Roman" w:cs="Times New Roman"/>
          <w:sz w:val="28"/>
          <w:szCs w:val="28"/>
        </w:rPr>
        <w:t xml:space="preserve"> и каждый последующий пробивается с расстояния </w:t>
      </w:r>
      <w:smartTag w:uri="urn:schemas-microsoft-com:office:smarttags" w:element="metricconverter">
        <w:smartTagPr>
          <w:attr w:name="ProductID" w:val="10 метров"/>
        </w:smartTagPr>
        <w:r w:rsidRPr="00EC0B38">
          <w:rPr>
            <w:rFonts w:ascii="Times New Roman" w:hAnsi="Times New Roman" w:cs="Times New Roman"/>
            <w:sz w:val="28"/>
            <w:szCs w:val="28"/>
          </w:rPr>
          <w:t>10 метров</w:t>
        </w:r>
      </w:smartTag>
      <w:r w:rsidRPr="00EC0B3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9796DE5" w14:textId="77777777" w:rsidR="00451AA3" w:rsidRPr="00EC0B38" w:rsidRDefault="00451AA3" w:rsidP="007114C7">
      <w:pPr>
        <w:spacing w:after="0" w:line="240" w:lineRule="auto"/>
        <w:ind w:left="-709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B38">
        <w:rPr>
          <w:rFonts w:ascii="Times New Roman" w:hAnsi="Times New Roman" w:cs="Times New Roman"/>
          <w:sz w:val="28"/>
          <w:szCs w:val="28"/>
        </w:rPr>
        <w:t xml:space="preserve">При выполнении угловых ударов, аута, штрафных и свободных ударов игроки противоположной команды должны находиться на расстоянии </w:t>
      </w:r>
      <w:smartTag w:uri="urn:schemas-microsoft-com:office:smarttags" w:element="metricconverter">
        <w:smartTagPr>
          <w:attr w:name="ProductID" w:val="5 метров"/>
        </w:smartTagPr>
        <w:r w:rsidRPr="00EC0B38">
          <w:rPr>
            <w:rFonts w:ascii="Times New Roman" w:hAnsi="Times New Roman" w:cs="Times New Roman"/>
            <w:sz w:val="28"/>
            <w:szCs w:val="28"/>
          </w:rPr>
          <w:t>5 метров</w:t>
        </w:r>
      </w:smartTag>
      <w:r w:rsidRPr="00EC0B38">
        <w:rPr>
          <w:rFonts w:ascii="Times New Roman" w:hAnsi="Times New Roman" w:cs="Times New Roman"/>
          <w:sz w:val="28"/>
          <w:szCs w:val="28"/>
        </w:rPr>
        <w:t>, время на введение мяча - 4 секунды.</w:t>
      </w:r>
    </w:p>
    <w:p w14:paraId="7279E11A" w14:textId="77777777" w:rsidR="00451AA3" w:rsidRPr="00EC0B38" w:rsidRDefault="00451AA3" w:rsidP="007114C7">
      <w:pPr>
        <w:spacing w:after="0" w:line="240" w:lineRule="auto"/>
        <w:ind w:left="-709" w:firstLine="993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0B38">
        <w:rPr>
          <w:rFonts w:ascii="Times New Roman" w:hAnsi="Times New Roman" w:cs="Times New Roman"/>
          <w:sz w:val="28"/>
          <w:szCs w:val="28"/>
        </w:rPr>
        <w:t>Запрещается играть в бутсах.</w:t>
      </w:r>
      <w:r w:rsidRPr="00EC0B3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48BD8666" w14:textId="77777777" w:rsidR="00451AA3" w:rsidRPr="00EC0B38" w:rsidRDefault="00451AA3" w:rsidP="007114C7">
      <w:pPr>
        <w:spacing w:after="0" w:line="240" w:lineRule="auto"/>
        <w:ind w:left="-709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B38">
        <w:rPr>
          <w:rFonts w:ascii="Times New Roman" w:hAnsi="Times New Roman" w:cs="Times New Roman"/>
          <w:sz w:val="28"/>
          <w:szCs w:val="28"/>
        </w:rPr>
        <w:t>В случае получения красной или двух желтых карточек игрок удаляется с поля и пропускает следующую игру.  Команда продолжает игру в меньшинстве в течение 2 мин. или до первого пропущенного мяча.  В случае нанесения оскорбления судьям – пропускает две игры, если игрок устраивает драку на поле, то он удаляется до конца турнира. Оргкомитет и судейская коллегия принимает решение об аннулировании желтых и красных карточек после группового этапа.</w:t>
      </w:r>
    </w:p>
    <w:p w14:paraId="29D9DCBC" w14:textId="77777777" w:rsidR="00451AA3" w:rsidRPr="00683C68" w:rsidRDefault="00451AA3" w:rsidP="007114C7">
      <w:pPr>
        <w:pStyle w:val="af1"/>
        <w:spacing w:before="0" w:beforeAutospacing="0" w:after="0" w:afterAutospacing="0"/>
        <w:ind w:left="-709" w:firstLine="993"/>
        <w:contextualSpacing/>
        <w:jc w:val="both"/>
        <w:rPr>
          <w:sz w:val="28"/>
          <w:szCs w:val="28"/>
        </w:rPr>
      </w:pPr>
      <w:r w:rsidRPr="00EC0B38">
        <w:rPr>
          <w:sz w:val="28"/>
          <w:szCs w:val="28"/>
        </w:rPr>
        <w:t>Каждой команде по итогам соревнований начисляются очки в зачет Спартакиады, согласно п. 7.3. настоящего Положения.</w:t>
      </w:r>
    </w:p>
    <w:p w14:paraId="38AEA271" w14:textId="77777777" w:rsidR="00CC2756" w:rsidRDefault="00CC2756" w:rsidP="00451A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1E9A927C" w14:textId="77777777" w:rsidR="00CC2756" w:rsidRDefault="00CC2756" w:rsidP="00451A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25F5DE6F" w14:textId="77777777" w:rsidR="00451AA3" w:rsidRPr="00EC0B38" w:rsidRDefault="00451AA3" w:rsidP="00451A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C0B38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В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олейбол</w:t>
      </w:r>
    </w:p>
    <w:p w14:paraId="6462FC66" w14:textId="77777777" w:rsidR="00451AA3" w:rsidRPr="007A0C8C" w:rsidRDefault="00451AA3" w:rsidP="00175704">
      <w:pPr>
        <w:spacing w:after="0" w:line="240" w:lineRule="auto"/>
        <w:ind w:left="-709" w:firstLine="993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C0B38">
        <w:rPr>
          <w:rFonts w:ascii="Times New Roman" w:hAnsi="Times New Roman" w:cs="Times New Roman"/>
          <w:sz w:val="28"/>
          <w:szCs w:val="28"/>
        </w:rPr>
        <w:t>Соревнования командные. Состав команды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EC0B38">
        <w:rPr>
          <w:rFonts w:ascii="Times New Roman" w:hAnsi="Times New Roman" w:cs="Times New Roman"/>
          <w:sz w:val="28"/>
          <w:szCs w:val="28"/>
        </w:rPr>
        <w:t xml:space="preserve"> не более 8 человек. Игровой состав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EC0B38">
        <w:rPr>
          <w:rFonts w:ascii="Times New Roman" w:hAnsi="Times New Roman" w:cs="Times New Roman"/>
          <w:sz w:val="28"/>
          <w:szCs w:val="28"/>
        </w:rPr>
        <w:t xml:space="preserve"> 6 полевых игроков. В неполном составе (если на площадке менее 6 игроков) команда к игре не допускается. </w:t>
      </w:r>
      <w:r w:rsidRPr="007A0C8C">
        <w:rPr>
          <w:rFonts w:ascii="Times New Roman" w:hAnsi="Times New Roman" w:cs="Times New Roman"/>
          <w:color w:val="FF0000"/>
          <w:sz w:val="28"/>
          <w:szCs w:val="28"/>
        </w:rPr>
        <w:t>В составе команды обязательно участие одной (или нескольких) женщин.</w:t>
      </w:r>
    </w:p>
    <w:p w14:paraId="4479B81C" w14:textId="77777777" w:rsidR="00451AA3" w:rsidRPr="00EC0B38" w:rsidRDefault="00451AA3" w:rsidP="00175704">
      <w:pPr>
        <w:pStyle w:val="af1"/>
        <w:tabs>
          <w:tab w:val="left" w:pos="-142"/>
        </w:tabs>
        <w:spacing w:before="0" w:beforeAutospacing="0" w:after="0" w:afterAutospacing="0"/>
        <w:ind w:left="-709" w:firstLine="993"/>
        <w:contextualSpacing/>
        <w:jc w:val="both"/>
        <w:rPr>
          <w:sz w:val="28"/>
          <w:szCs w:val="28"/>
        </w:rPr>
      </w:pPr>
      <w:r w:rsidRPr="00EC0B38">
        <w:rPr>
          <w:sz w:val="28"/>
          <w:szCs w:val="28"/>
        </w:rPr>
        <w:t>Соревнования проводятся согласно действующим правилам волейбола в следующем порядке</w:t>
      </w:r>
      <w:r>
        <w:rPr>
          <w:sz w:val="28"/>
          <w:szCs w:val="28"/>
        </w:rPr>
        <w:t>.</w:t>
      </w:r>
      <w:r w:rsidRPr="00EC0B38">
        <w:rPr>
          <w:sz w:val="28"/>
          <w:szCs w:val="28"/>
        </w:rPr>
        <w:t xml:space="preserve"> </w:t>
      </w:r>
    </w:p>
    <w:p w14:paraId="0C98E8F6" w14:textId="77777777" w:rsidR="00451AA3" w:rsidRPr="00EC0B38" w:rsidRDefault="00451AA3" w:rsidP="00175704">
      <w:pPr>
        <w:pStyle w:val="af1"/>
        <w:tabs>
          <w:tab w:val="left" w:pos="-142"/>
        </w:tabs>
        <w:spacing w:before="0" w:beforeAutospacing="0" w:after="0" w:afterAutospacing="0"/>
        <w:ind w:left="-709" w:firstLine="993"/>
        <w:contextualSpacing/>
        <w:jc w:val="both"/>
        <w:rPr>
          <w:color w:val="000000"/>
          <w:sz w:val="28"/>
          <w:szCs w:val="28"/>
        </w:rPr>
      </w:pPr>
      <w:r w:rsidRPr="00EC0B38">
        <w:rPr>
          <w:color w:val="000000"/>
          <w:sz w:val="28"/>
          <w:szCs w:val="28"/>
        </w:rPr>
        <w:t>Игры проводятся в 3 (трех) партиях до двух побед: две партии по 15 очков, 3-я партия до 11 очков, при минимальной разнице в партии в 2 очка.</w:t>
      </w:r>
    </w:p>
    <w:p w14:paraId="7DBA0A1C" w14:textId="6044A8C3" w:rsidR="00C71D6A" w:rsidRPr="00EC0B38" w:rsidRDefault="00451AA3" w:rsidP="00175704">
      <w:pPr>
        <w:pStyle w:val="ac"/>
        <w:ind w:left="-709" w:firstLine="993"/>
        <w:jc w:val="both"/>
        <w:rPr>
          <w:sz w:val="28"/>
          <w:szCs w:val="28"/>
        </w:rPr>
      </w:pPr>
      <w:r w:rsidRPr="00EC0B38">
        <w:rPr>
          <w:sz w:val="28"/>
          <w:szCs w:val="28"/>
        </w:rPr>
        <w:t xml:space="preserve">Отборочный этап: 2 группы по 8 команд в каждой. Игры проводятся по </w:t>
      </w:r>
      <w:r w:rsidR="00C71D6A">
        <w:rPr>
          <w:bCs/>
          <w:sz w:val="28"/>
          <w:szCs w:val="28"/>
        </w:rPr>
        <w:t xml:space="preserve"> круговой системе</w:t>
      </w:r>
    </w:p>
    <w:p w14:paraId="359A1704" w14:textId="77777777" w:rsidR="00451AA3" w:rsidRPr="00EC0B38" w:rsidRDefault="00451AA3" w:rsidP="00175704">
      <w:pPr>
        <w:pStyle w:val="af1"/>
        <w:tabs>
          <w:tab w:val="left" w:pos="-142"/>
        </w:tabs>
        <w:spacing w:before="0" w:beforeAutospacing="0" w:after="0" w:afterAutospacing="0"/>
        <w:ind w:left="-709" w:firstLine="993"/>
        <w:contextualSpacing/>
        <w:jc w:val="both"/>
        <w:rPr>
          <w:sz w:val="28"/>
          <w:szCs w:val="28"/>
        </w:rPr>
      </w:pPr>
      <w:r w:rsidRPr="00EC0B38">
        <w:rPr>
          <w:sz w:val="28"/>
          <w:szCs w:val="28"/>
        </w:rPr>
        <w:t>Места в отборочном этапе распределяются следующим образом:</w:t>
      </w:r>
    </w:p>
    <w:p w14:paraId="7371B50A" w14:textId="77777777" w:rsidR="00451AA3" w:rsidRPr="00EC0B38" w:rsidRDefault="00451AA3" w:rsidP="00175704">
      <w:pPr>
        <w:pStyle w:val="ac"/>
        <w:numPr>
          <w:ilvl w:val="0"/>
          <w:numId w:val="35"/>
        </w:numPr>
        <w:tabs>
          <w:tab w:val="left" w:pos="0"/>
        </w:tabs>
        <w:ind w:left="-709" w:right="195" w:firstLine="993"/>
        <w:jc w:val="both"/>
        <w:rPr>
          <w:sz w:val="28"/>
          <w:szCs w:val="28"/>
        </w:rPr>
      </w:pPr>
      <w:r w:rsidRPr="00EC0B38">
        <w:rPr>
          <w:sz w:val="28"/>
          <w:szCs w:val="28"/>
        </w:rPr>
        <w:t>За победу со счетом 2:0 начисляется 3 очка</w:t>
      </w:r>
      <w:r>
        <w:rPr>
          <w:sz w:val="28"/>
          <w:szCs w:val="28"/>
        </w:rPr>
        <w:t>;</w:t>
      </w:r>
    </w:p>
    <w:p w14:paraId="6C3B3080" w14:textId="77777777" w:rsidR="00451AA3" w:rsidRPr="00EC0B38" w:rsidRDefault="00451AA3" w:rsidP="00175704">
      <w:pPr>
        <w:pStyle w:val="ac"/>
        <w:numPr>
          <w:ilvl w:val="0"/>
          <w:numId w:val="35"/>
        </w:numPr>
        <w:tabs>
          <w:tab w:val="left" w:pos="0"/>
        </w:tabs>
        <w:ind w:left="-709" w:right="195" w:firstLine="993"/>
        <w:jc w:val="both"/>
        <w:rPr>
          <w:sz w:val="28"/>
          <w:szCs w:val="28"/>
        </w:rPr>
      </w:pPr>
      <w:r w:rsidRPr="00EC0B38">
        <w:rPr>
          <w:sz w:val="28"/>
          <w:szCs w:val="28"/>
        </w:rPr>
        <w:t>За победу со счетом 2:1 начисляется 2 очка</w:t>
      </w:r>
      <w:r>
        <w:rPr>
          <w:sz w:val="28"/>
          <w:szCs w:val="28"/>
        </w:rPr>
        <w:t>;</w:t>
      </w:r>
    </w:p>
    <w:p w14:paraId="35C07FAF" w14:textId="77777777" w:rsidR="00451AA3" w:rsidRPr="00EC0B38" w:rsidRDefault="00451AA3" w:rsidP="00175704">
      <w:pPr>
        <w:pStyle w:val="ac"/>
        <w:numPr>
          <w:ilvl w:val="0"/>
          <w:numId w:val="35"/>
        </w:numPr>
        <w:tabs>
          <w:tab w:val="left" w:pos="0"/>
        </w:tabs>
        <w:ind w:left="-709" w:right="195" w:firstLine="993"/>
        <w:jc w:val="both"/>
        <w:rPr>
          <w:sz w:val="28"/>
          <w:szCs w:val="28"/>
        </w:rPr>
      </w:pPr>
      <w:r w:rsidRPr="00EC0B38">
        <w:rPr>
          <w:sz w:val="28"/>
          <w:szCs w:val="28"/>
        </w:rPr>
        <w:t>За поражение со счетом 1:2 начисляется 1 очко</w:t>
      </w:r>
      <w:r>
        <w:rPr>
          <w:sz w:val="28"/>
          <w:szCs w:val="28"/>
        </w:rPr>
        <w:t>;</w:t>
      </w:r>
    </w:p>
    <w:p w14:paraId="34EF26AE" w14:textId="77777777" w:rsidR="00451AA3" w:rsidRPr="00EC0B38" w:rsidRDefault="00451AA3" w:rsidP="00175704">
      <w:pPr>
        <w:pStyle w:val="ac"/>
        <w:numPr>
          <w:ilvl w:val="0"/>
          <w:numId w:val="35"/>
        </w:numPr>
        <w:tabs>
          <w:tab w:val="left" w:pos="0"/>
        </w:tabs>
        <w:ind w:left="-709" w:right="195" w:firstLine="993"/>
        <w:jc w:val="both"/>
        <w:rPr>
          <w:sz w:val="28"/>
          <w:szCs w:val="28"/>
        </w:rPr>
      </w:pPr>
      <w:r w:rsidRPr="00EC0B38">
        <w:rPr>
          <w:sz w:val="28"/>
          <w:szCs w:val="28"/>
        </w:rPr>
        <w:t>За поражение со счетом 0:2 начисляется 0 очков</w:t>
      </w:r>
      <w:r>
        <w:rPr>
          <w:sz w:val="28"/>
          <w:szCs w:val="28"/>
        </w:rPr>
        <w:t>.</w:t>
      </w:r>
    </w:p>
    <w:p w14:paraId="55ABAD56" w14:textId="77777777" w:rsidR="00451AA3" w:rsidRPr="00EC0B38" w:rsidRDefault="00451AA3" w:rsidP="00175704">
      <w:pPr>
        <w:pStyle w:val="af1"/>
        <w:tabs>
          <w:tab w:val="left" w:pos="-142"/>
        </w:tabs>
        <w:spacing w:before="0" w:beforeAutospacing="0" w:after="0" w:afterAutospacing="0"/>
        <w:ind w:left="-709" w:firstLine="993"/>
        <w:contextualSpacing/>
        <w:jc w:val="both"/>
        <w:rPr>
          <w:sz w:val="28"/>
          <w:szCs w:val="28"/>
        </w:rPr>
      </w:pPr>
      <w:r w:rsidRPr="00EC0B38">
        <w:rPr>
          <w:sz w:val="28"/>
          <w:szCs w:val="28"/>
        </w:rPr>
        <w:t>Полуфинал: встречаются команды, занявшие в своей группе 1-4 места в отборочном этапе.</w:t>
      </w:r>
    </w:p>
    <w:p w14:paraId="3625AB10" w14:textId="77777777" w:rsidR="00451AA3" w:rsidRPr="00EC0B38" w:rsidRDefault="00451AA3" w:rsidP="00175704">
      <w:pPr>
        <w:pStyle w:val="af1"/>
        <w:tabs>
          <w:tab w:val="left" w:pos="-142"/>
        </w:tabs>
        <w:spacing w:before="0" w:beforeAutospacing="0" w:after="0" w:afterAutospacing="0"/>
        <w:ind w:left="-709" w:firstLine="993"/>
        <w:contextualSpacing/>
        <w:jc w:val="both"/>
        <w:rPr>
          <w:sz w:val="28"/>
          <w:szCs w:val="28"/>
        </w:rPr>
      </w:pPr>
      <w:r w:rsidRPr="00EC0B38">
        <w:rPr>
          <w:sz w:val="28"/>
          <w:szCs w:val="28"/>
        </w:rPr>
        <w:t>Проведение соревнований осуществляется между командами 1-ой и 2-ой полуфинальной группы с равнозначным/одинаковым количеством набранных очков в своих подгруппах.</w:t>
      </w:r>
    </w:p>
    <w:p w14:paraId="5E205117" w14:textId="77777777" w:rsidR="00451AA3" w:rsidRPr="00EC0B38" w:rsidRDefault="00451AA3" w:rsidP="00175704">
      <w:pPr>
        <w:pStyle w:val="af1"/>
        <w:tabs>
          <w:tab w:val="left" w:pos="-142"/>
        </w:tabs>
        <w:spacing w:before="0" w:beforeAutospacing="0" w:after="0" w:afterAutospacing="0"/>
        <w:ind w:left="-709" w:firstLine="993"/>
        <w:contextualSpacing/>
        <w:jc w:val="both"/>
        <w:rPr>
          <w:sz w:val="28"/>
          <w:szCs w:val="28"/>
        </w:rPr>
      </w:pPr>
      <w:r w:rsidRPr="00EC0B38">
        <w:rPr>
          <w:sz w:val="28"/>
          <w:szCs w:val="28"/>
        </w:rPr>
        <w:t>Финальный этап: встречаются команды, выигравшие в полуфинале. Финальный этап проводиться по Олимпийской системе, команды, проигравшие в полуфиналах, играют матч за 3 место.</w:t>
      </w:r>
    </w:p>
    <w:p w14:paraId="18D3B5C0" w14:textId="77777777" w:rsidR="00451AA3" w:rsidRPr="00EC0B38" w:rsidRDefault="00451AA3" w:rsidP="00175704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left="-709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B38">
        <w:rPr>
          <w:rFonts w:ascii="Times New Roman" w:hAnsi="Times New Roman" w:cs="Times New Roman"/>
          <w:sz w:val="28"/>
          <w:szCs w:val="28"/>
        </w:rPr>
        <w:t>Если команда снимается с соревнований, не выходит на игру или опаздывает на игру более чем на 8 минут, ей засчитывается поражение 0:2.</w:t>
      </w:r>
    </w:p>
    <w:p w14:paraId="0CF04ACA" w14:textId="77777777" w:rsidR="00451AA3" w:rsidRPr="00563D23" w:rsidRDefault="00451AA3" w:rsidP="00175704">
      <w:pPr>
        <w:pStyle w:val="af1"/>
        <w:tabs>
          <w:tab w:val="left" w:pos="-142"/>
        </w:tabs>
        <w:spacing w:before="0" w:beforeAutospacing="0" w:after="0" w:afterAutospacing="0"/>
        <w:ind w:left="-709" w:firstLine="993"/>
        <w:contextualSpacing/>
        <w:jc w:val="both"/>
        <w:rPr>
          <w:sz w:val="28"/>
          <w:szCs w:val="28"/>
        </w:rPr>
      </w:pPr>
      <w:r w:rsidRPr="00EC0B38">
        <w:rPr>
          <w:sz w:val="28"/>
          <w:szCs w:val="28"/>
        </w:rPr>
        <w:t>Каждой команде по итогам соревнований начисляются очки в зачет Спартакиады согласно п. 7.3. настоящего Положения.</w:t>
      </w:r>
    </w:p>
    <w:p w14:paraId="416F1205" w14:textId="77777777" w:rsidR="00FA54E6" w:rsidRDefault="00FA54E6" w:rsidP="00451A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7971D828" w14:textId="77777777" w:rsidR="00451AA3" w:rsidRPr="00EC0B38" w:rsidRDefault="00451AA3" w:rsidP="00451A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EC0B38">
        <w:rPr>
          <w:rFonts w:ascii="Times New Roman" w:hAnsi="Times New Roman" w:cs="Times New Roman"/>
          <w:b/>
          <w:i/>
          <w:sz w:val="28"/>
          <w:szCs w:val="28"/>
          <w:u w:val="single"/>
        </w:rPr>
        <w:t>С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тритбол</w:t>
      </w:r>
      <w:proofErr w:type="spellEnd"/>
    </w:p>
    <w:p w14:paraId="1F7E8040" w14:textId="77777777" w:rsidR="00451AA3" w:rsidRPr="00EC0B38" w:rsidRDefault="00451AA3" w:rsidP="00A81C1E">
      <w:pPr>
        <w:pStyle w:val="ac"/>
        <w:tabs>
          <w:tab w:val="left" w:pos="-142"/>
        </w:tabs>
        <w:ind w:left="-709" w:firstLine="993"/>
        <w:jc w:val="both"/>
        <w:rPr>
          <w:sz w:val="28"/>
          <w:szCs w:val="28"/>
        </w:rPr>
      </w:pPr>
      <w:r w:rsidRPr="00EC0B38">
        <w:rPr>
          <w:sz w:val="28"/>
          <w:szCs w:val="28"/>
        </w:rPr>
        <w:t>Соревнования командные. Состав команды</w:t>
      </w:r>
      <w:r>
        <w:rPr>
          <w:sz w:val="28"/>
          <w:szCs w:val="28"/>
        </w:rPr>
        <w:t xml:space="preserve"> -</w:t>
      </w:r>
      <w:r w:rsidRPr="00EC0B38">
        <w:rPr>
          <w:sz w:val="28"/>
          <w:szCs w:val="28"/>
        </w:rPr>
        <w:t xml:space="preserve"> не более 4 человек. Игровой состав</w:t>
      </w:r>
      <w:r>
        <w:rPr>
          <w:sz w:val="28"/>
          <w:szCs w:val="28"/>
        </w:rPr>
        <w:t xml:space="preserve"> – 3 </w:t>
      </w:r>
      <w:r w:rsidRPr="00EC0B38">
        <w:rPr>
          <w:sz w:val="28"/>
          <w:szCs w:val="28"/>
        </w:rPr>
        <w:t>полевых игрока. Запасной игрок может вступить в игру только после заброшенного мяча или перед вбрасыванием.</w:t>
      </w:r>
    </w:p>
    <w:p w14:paraId="530AEB8B" w14:textId="77777777" w:rsidR="00451AA3" w:rsidRPr="00EC0B38" w:rsidRDefault="00451AA3" w:rsidP="00A81C1E">
      <w:pPr>
        <w:pStyle w:val="af1"/>
        <w:tabs>
          <w:tab w:val="left" w:pos="-142"/>
        </w:tabs>
        <w:spacing w:before="0" w:beforeAutospacing="0" w:after="0" w:afterAutospacing="0"/>
        <w:ind w:left="-709" w:firstLine="993"/>
        <w:contextualSpacing/>
        <w:jc w:val="both"/>
        <w:rPr>
          <w:sz w:val="28"/>
          <w:szCs w:val="28"/>
        </w:rPr>
      </w:pPr>
      <w:r w:rsidRPr="00EC0B38">
        <w:rPr>
          <w:sz w:val="28"/>
          <w:szCs w:val="28"/>
        </w:rPr>
        <w:t xml:space="preserve">Соревнования проводятся согласно действующим правилам </w:t>
      </w:r>
      <w:proofErr w:type="spellStart"/>
      <w:r w:rsidRPr="00EC0B38">
        <w:rPr>
          <w:sz w:val="28"/>
          <w:szCs w:val="28"/>
        </w:rPr>
        <w:t>стритбола</w:t>
      </w:r>
      <w:proofErr w:type="spellEnd"/>
      <w:r w:rsidRPr="00EC0B38">
        <w:rPr>
          <w:sz w:val="28"/>
          <w:szCs w:val="28"/>
        </w:rPr>
        <w:t xml:space="preserve"> (баскетбол 3х3) в следующем порядке</w:t>
      </w:r>
      <w:r>
        <w:rPr>
          <w:sz w:val="28"/>
          <w:szCs w:val="28"/>
        </w:rPr>
        <w:t>.</w:t>
      </w:r>
      <w:r w:rsidRPr="00EC0B38">
        <w:rPr>
          <w:sz w:val="28"/>
          <w:szCs w:val="28"/>
        </w:rPr>
        <w:t xml:space="preserve"> </w:t>
      </w:r>
    </w:p>
    <w:p w14:paraId="4AA10F08" w14:textId="77777777" w:rsidR="00C71D6A" w:rsidRPr="00EC0B38" w:rsidRDefault="00C71D6A" w:rsidP="00A81C1E">
      <w:pPr>
        <w:pStyle w:val="ac"/>
        <w:ind w:left="-709" w:firstLine="993"/>
        <w:jc w:val="both"/>
        <w:rPr>
          <w:sz w:val="28"/>
          <w:szCs w:val="28"/>
        </w:rPr>
      </w:pPr>
      <w:r w:rsidRPr="00EC0B38">
        <w:rPr>
          <w:sz w:val="28"/>
          <w:szCs w:val="28"/>
        </w:rPr>
        <w:t xml:space="preserve">Игры проводятся по </w:t>
      </w:r>
      <w:r>
        <w:rPr>
          <w:bCs/>
          <w:sz w:val="28"/>
          <w:szCs w:val="28"/>
        </w:rPr>
        <w:t xml:space="preserve"> круговой системе</w:t>
      </w:r>
    </w:p>
    <w:p w14:paraId="10383707" w14:textId="77777777" w:rsidR="00451AA3" w:rsidRPr="00EC0B38" w:rsidRDefault="00451AA3" w:rsidP="00A81C1E">
      <w:pPr>
        <w:tabs>
          <w:tab w:val="left" w:pos="-142"/>
        </w:tabs>
        <w:spacing w:after="0" w:line="240" w:lineRule="auto"/>
        <w:ind w:left="-709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B38">
        <w:rPr>
          <w:rFonts w:ascii="Times New Roman" w:hAnsi="Times New Roman" w:cs="Times New Roman"/>
          <w:sz w:val="28"/>
          <w:szCs w:val="28"/>
        </w:rPr>
        <w:t xml:space="preserve">Продолжительность игры – 15 минут. Игра проводится на половине баскетбольной площадки  в одно кольцо: 3 на 3. </w:t>
      </w:r>
    </w:p>
    <w:p w14:paraId="57A3BA0B" w14:textId="77777777" w:rsidR="00451AA3" w:rsidRPr="00EC0B38" w:rsidRDefault="00451AA3" w:rsidP="00A81C1E">
      <w:pPr>
        <w:tabs>
          <w:tab w:val="left" w:pos="-142"/>
        </w:tabs>
        <w:spacing w:after="0" w:line="240" w:lineRule="auto"/>
        <w:ind w:left="-709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B38">
        <w:rPr>
          <w:rFonts w:ascii="Times New Roman" w:hAnsi="Times New Roman" w:cs="Times New Roman"/>
          <w:sz w:val="28"/>
          <w:szCs w:val="28"/>
        </w:rPr>
        <w:t xml:space="preserve">Игра начинается вбрасыванием из-за ограничительной линии, противоположной от кольца. Право начать игру определяется жребием. </w:t>
      </w:r>
    </w:p>
    <w:p w14:paraId="3F25222B" w14:textId="77777777" w:rsidR="00451AA3" w:rsidRPr="00EC0B38" w:rsidRDefault="00451AA3" w:rsidP="00A81C1E">
      <w:pPr>
        <w:tabs>
          <w:tab w:val="left" w:pos="-142"/>
        </w:tabs>
        <w:spacing w:after="0" w:line="240" w:lineRule="auto"/>
        <w:ind w:left="-709" w:firstLine="993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B38">
        <w:rPr>
          <w:rFonts w:ascii="Times New Roman" w:hAnsi="Times New Roman" w:cs="Times New Roman"/>
          <w:sz w:val="28"/>
          <w:szCs w:val="28"/>
        </w:rPr>
        <w:t>Встреча заканчивается в следующих случаях</w:t>
      </w:r>
      <w:r w:rsidRPr="00EC0B38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14:paraId="0E9CB439" w14:textId="77777777" w:rsidR="00451AA3" w:rsidRPr="005A4EAF" w:rsidRDefault="00451AA3" w:rsidP="00A81C1E">
      <w:pPr>
        <w:pStyle w:val="ac"/>
        <w:numPr>
          <w:ilvl w:val="0"/>
          <w:numId w:val="35"/>
        </w:numPr>
        <w:tabs>
          <w:tab w:val="left" w:pos="0"/>
        </w:tabs>
        <w:ind w:left="-709" w:right="195" w:firstLine="993"/>
        <w:jc w:val="both"/>
        <w:rPr>
          <w:sz w:val="28"/>
          <w:szCs w:val="28"/>
        </w:rPr>
      </w:pPr>
      <w:r w:rsidRPr="00EC0B38">
        <w:rPr>
          <w:color w:val="000000"/>
          <w:sz w:val="28"/>
          <w:szCs w:val="28"/>
        </w:rPr>
        <w:t xml:space="preserve"> </w:t>
      </w:r>
      <w:r w:rsidRPr="005A4EAF">
        <w:rPr>
          <w:sz w:val="28"/>
          <w:szCs w:val="28"/>
        </w:rPr>
        <w:t xml:space="preserve">по истечении </w:t>
      </w:r>
      <w:r w:rsidRPr="00EC0B38">
        <w:rPr>
          <w:sz w:val="28"/>
          <w:szCs w:val="28"/>
        </w:rPr>
        <w:t>15</w:t>
      </w:r>
      <w:r w:rsidRPr="005A4EAF">
        <w:rPr>
          <w:sz w:val="28"/>
          <w:szCs w:val="28"/>
        </w:rPr>
        <w:t xml:space="preserve"> минут игрового времени;</w:t>
      </w:r>
    </w:p>
    <w:p w14:paraId="2CBAB810" w14:textId="77777777" w:rsidR="00451AA3" w:rsidRPr="005A4EAF" w:rsidRDefault="00451AA3" w:rsidP="00A81C1E">
      <w:pPr>
        <w:pStyle w:val="ac"/>
        <w:numPr>
          <w:ilvl w:val="0"/>
          <w:numId w:val="35"/>
        </w:numPr>
        <w:tabs>
          <w:tab w:val="left" w:pos="0"/>
        </w:tabs>
        <w:ind w:left="-709" w:right="195" w:firstLine="993"/>
        <w:jc w:val="both"/>
        <w:rPr>
          <w:sz w:val="28"/>
          <w:szCs w:val="28"/>
        </w:rPr>
      </w:pPr>
      <w:r w:rsidRPr="005A4EAF">
        <w:rPr>
          <w:sz w:val="28"/>
          <w:szCs w:val="28"/>
        </w:rPr>
        <w:t xml:space="preserve"> когда одна из команд набирает 16 очков;</w:t>
      </w:r>
    </w:p>
    <w:p w14:paraId="123410FC" w14:textId="77777777" w:rsidR="00451AA3" w:rsidRPr="005A4EAF" w:rsidRDefault="00451AA3" w:rsidP="00A81C1E">
      <w:pPr>
        <w:pStyle w:val="ac"/>
        <w:numPr>
          <w:ilvl w:val="0"/>
          <w:numId w:val="35"/>
        </w:numPr>
        <w:tabs>
          <w:tab w:val="left" w:pos="0"/>
        </w:tabs>
        <w:ind w:left="-709" w:right="195" w:firstLine="993"/>
        <w:jc w:val="both"/>
        <w:rPr>
          <w:sz w:val="28"/>
          <w:szCs w:val="28"/>
        </w:rPr>
      </w:pPr>
      <w:r w:rsidRPr="005A4EAF">
        <w:rPr>
          <w:sz w:val="28"/>
          <w:szCs w:val="28"/>
        </w:rPr>
        <w:t xml:space="preserve"> когда разница в счете составляет 8 очков.</w:t>
      </w:r>
    </w:p>
    <w:p w14:paraId="727C5ED9" w14:textId="77777777" w:rsidR="00451AA3" w:rsidRPr="00EC0B38" w:rsidRDefault="00451AA3" w:rsidP="00A81C1E">
      <w:pPr>
        <w:pStyle w:val="ac"/>
        <w:tabs>
          <w:tab w:val="left" w:pos="-142"/>
        </w:tabs>
        <w:ind w:left="-709" w:firstLine="993"/>
        <w:jc w:val="both"/>
        <w:rPr>
          <w:color w:val="000000"/>
          <w:sz w:val="28"/>
          <w:szCs w:val="28"/>
        </w:rPr>
      </w:pPr>
      <w:r w:rsidRPr="00EC0B38">
        <w:rPr>
          <w:color w:val="000000"/>
          <w:sz w:val="28"/>
          <w:szCs w:val="28"/>
        </w:rPr>
        <w:lastRenderedPageBreak/>
        <w:t xml:space="preserve">В случае ничейного результата в основное время игра продолжается в </w:t>
      </w:r>
      <w:proofErr w:type="spellStart"/>
      <w:r w:rsidRPr="00EC0B38">
        <w:rPr>
          <w:color w:val="000000"/>
          <w:sz w:val="28"/>
          <w:szCs w:val="28"/>
        </w:rPr>
        <w:t>овер</w:t>
      </w:r>
      <w:proofErr w:type="spellEnd"/>
      <w:r w:rsidRPr="00EC0B38">
        <w:rPr>
          <w:color w:val="000000"/>
          <w:sz w:val="28"/>
          <w:szCs w:val="28"/>
        </w:rPr>
        <w:t xml:space="preserve">-тайме до первого забитого мяча. </w:t>
      </w:r>
    </w:p>
    <w:p w14:paraId="284F99BA" w14:textId="77777777" w:rsidR="00451AA3" w:rsidRPr="00EC0B38" w:rsidRDefault="00451AA3" w:rsidP="00A81C1E">
      <w:pPr>
        <w:pStyle w:val="ac"/>
        <w:tabs>
          <w:tab w:val="left" w:pos="-142"/>
        </w:tabs>
        <w:ind w:left="-709" w:firstLine="993"/>
        <w:jc w:val="both"/>
        <w:rPr>
          <w:color w:val="000000"/>
          <w:sz w:val="28"/>
          <w:szCs w:val="28"/>
        </w:rPr>
      </w:pPr>
      <w:r w:rsidRPr="00EC0B38">
        <w:rPr>
          <w:color w:val="000000"/>
          <w:sz w:val="28"/>
          <w:szCs w:val="28"/>
        </w:rPr>
        <w:t xml:space="preserve">За каждый результативный бросок из зоны ближе шестиметровой линии  (6,2 м) и за штрафной бросок команде засчитывается 1 очко. </w:t>
      </w:r>
    </w:p>
    <w:p w14:paraId="10C947D2" w14:textId="77777777" w:rsidR="00451AA3" w:rsidRPr="00EC0B38" w:rsidRDefault="00451AA3" w:rsidP="00A81C1E">
      <w:pPr>
        <w:pStyle w:val="ac"/>
        <w:tabs>
          <w:tab w:val="left" w:pos="-142"/>
        </w:tabs>
        <w:ind w:left="-709" w:firstLine="993"/>
        <w:jc w:val="both"/>
        <w:rPr>
          <w:sz w:val="28"/>
          <w:szCs w:val="28"/>
        </w:rPr>
      </w:pPr>
      <w:r w:rsidRPr="00EC0B38">
        <w:rPr>
          <w:color w:val="000000"/>
          <w:sz w:val="28"/>
          <w:szCs w:val="28"/>
        </w:rPr>
        <w:t>За бросок из-за шестиметровой линии засчитывается 2 очка</w:t>
      </w:r>
      <w:r w:rsidRPr="00EC0B38">
        <w:rPr>
          <w:sz w:val="28"/>
          <w:szCs w:val="28"/>
        </w:rPr>
        <w:t xml:space="preserve">. </w:t>
      </w:r>
    </w:p>
    <w:p w14:paraId="14D4EF33" w14:textId="77777777" w:rsidR="00451AA3" w:rsidRPr="00EC0B38" w:rsidRDefault="00451AA3" w:rsidP="00A81C1E">
      <w:pPr>
        <w:pStyle w:val="ac"/>
        <w:tabs>
          <w:tab w:val="left" w:pos="-142"/>
        </w:tabs>
        <w:ind w:left="-709" w:firstLine="993"/>
        <w:jc w:val="both"/>
        <w:rPr>
          <w:sz w:val="28"/>
          <w:szCs w:val="28"/>
        </w:rPr>
      </w:pPr>
      <w:r w:rsidRPr="00EC0B38">
        <w:rPr>
          <w:sz w:val="28"/>
          <w:szCs w:val="28"/>
        </w:rPr>
        <w:t>После заброшенного мяча игра возобновляется из-за шестиметровой линии. Обороняющийся игрок должен передать мяч игроку противоположной команды. При этом обороняющийся игрок не может выходить из-за пределов зоны, ограниченной "шестиметровой" линией (дугой), пока нападающий не коснулся мяча.</w:t>
      </w:r>
    </w:p>
    <w:p w14:paraId="47E93BF0" w14:textId="77777777" w:rsidR="00451AA3" w:rsidRPr="00EC0B38" w:rsidRDefault="00451AA3" w:rsidP="00A81C1E">
      <w:pPr>
        <w:pStyle w:val="ac"/>
        <w:tabs>
          <w:tab w:val="left" w:pos="-142"/>
        </w:tabs>
        <w:ind w:left="-709" w:firstLine="993"/>
        <w:rPr>
          <w:sz w:val="28"/>
          <w:szCs w:val="28"/>
        </w:rPr>
      </w:pPr>
      <w:r w:rsidRPr="00EC0B38">
        <w:rPr>
          <w:sz w:val="28"/>
          <w:szCs w:val="28"/>
        </w:rPr>
        <w:t>Таким же образом мяч вводится в игру:</w:t>
      </w:r>
    </w:p>
    <w:p w14:paraId="59AD39CE" w14:textId="77777777" w:rsidR="00451AA3" w:rsidRPr="00C856F4" w:rsidRDefault="00451AA3" w:rsidP="00A81C1E">
      <w:pPr>
        <w:pStyle w:val="ac"/>
        <w:numPr>
          <w:ilvl w:val="0"/>
          <w:numId w:val="35"/>
        </w:numPr>
        <w:tabs>
          <w:tab w:val="left" w:pos="0"/>
        </w:tabs>
        <w:ind w:left="-709" w:right="195" w:firstLine="993"/>
        <w:jc w:val="both"/>
        <w:rPr>
          <w:color w:val="000000"/>
          <w:sz w:val="28"/>
          <w:szCs w:val="28"/>
        </w:rPr>
      </w:pPr>
      <w:r w:rsidRPr="00EC0B38">
        <w:rPr>
          <w:sz w:val="28"/>
          <w:szCs w:val="28"/>
        </w:rPr>
        <w:t xml:space="preserve"> </w:t>
      </w:r>
      <w:r w:rsidRPr="00C856F4">
        <w:rPr>
          <w:color w:val="000000"/>
          <w:sz w:val="28"/>
          <w:szCs w:val="28"/>
        </w:rPr>
        <w:t>после фола;</w:t>
      </w:r>
    </w:p>
    <w:p w14:paraId="658F88F2" w14:textId="77777777" w:rsidR="00451AA3" w:rsidRPr="00C856F4" w:rsidRDefault="00451AA3" w:rsidP="00A81C1E">
      <w:pPr>
        <w:pStyle w:val="ac"/>
        <w:numPr>
          <w:ilvl w:val="0"/>
          <w:numId w:val="35"/>
        </w:numPr>
        <w:tabs>
          <w:tab w:val="left" w:pos="0"/>
        </w:tabs>
        <w:ind w:left="-709" w:right="195" w:firstLine="993"/>
        <w:jc w:val="both"/>
        <w:rPr>
          <w:color w:val="000000"/>
          <w:sz w:val="28"/>
          <w:szCs w:val="28"/>
        </w:rPr>
      </w:pPr>
      <w:r w:rsidRPr="00C856F4">
        <w:rPr>
          <w:color w:val="000000"/>
          <w:sz w:val="28"/>
          <w:szCs w:val="28"/>
        </w:rPr>
        <w:t xml:space="preserve"> после штрафного броска;</w:t>
      </w:r>
    </w:p>
    <w:p w14:paraId="4E85A872" w14:textId="77777777" w:rsidR="00451AA3" w:rsidRPr="00C856F4" w:rsidRDefault="00451AA3" w:rsidP="00A81C1E">
      <w:pPr>
        <w:pStyle w:val="ac"/>
        <w:numPr>
          <w:ilvl w:val="0"/>
          <w:numId w:val="35"/>
        </w:numPr>
        <w:tabs>
          <w:tab w:val="left" w:pos="0"/>
        </w:tabs>
        <w:ind w:left="-709" w:right="195" w:firstLine="993"/>
        <w:jc w:val="both"/>
        <w:rPr>
          <w:color w:val="000000"/>
          <w:sz w:val="28"/>
          <w:szCs w:val="28"/>
        </w:rPr>
      </w:pPr>
      <w:r w:rsidRPr="00C856F4">
        <w:rPr>
          <w:color w:val="000000"/>
          <w:sz w:val="28"/>
          <w:szCs w:val="28"/>
        </w:rPr>
        <w:t xml:space="preserve"> после нарушения правил атакующей командой.</w:t>
      </w:r>
    </w:p>
    <w:p w14:paraId="789BF2E7" w14:textId="77777777" w:rsidR="00451AA3" w:rsidRPr="00C856F4" w:rsidRDefault="00451AA3" w:rsidP="00A81C1E">
      <w:pPr>
        <w:pStyle w:val="ac"/>
        <w:tabs>
          <w:tab w:val="left" w:pos="0"/>
        </w:tabs>
        <w:ind w:left="-709" w:right="195" w:firstLine="993"/>
        <w:jc w:val="both"/>
        <w:rPr>
          <w:color w:val="000000"/>
          <w:sz w:val="28"/>
          <w:szCs w:val="28"/>
        </w:rPr>
      </w:pPr>
      <w:r w:rsidRPr="00C856F4">
        <w:rPr>
          <w:color w:val="000000"/>
          <w:sz w:val="28"/>
          <w:szCs w:val="28"/>
        </w:rPr>
        <w:t xml:space="preserve">В игре применяются следующие правила нарушений: </w:t>
      </w:r>
    </w:p>
    <w:p w14:paraId="11C291CA" w14:textId="77777777" w:rsidR="00451AA3" w:rsidRPr="00C856F4" w:rsidRDefault="00451AA3" w:rsidP="00A81C1E">
      <w:pPr>
        <w:pStyle w:val="ac"/>
        <w:numPr>
          <w:ilvl w:val="0"/>
          <w:numId w:val="35"/>
        </w:numPr>
        <w:tabs>
          <w:tab w:val="left" w:pos="0"/>
        </w:tabs>
        <w:ind w:left="-709" w:right="195" w:firstLine="993"/>
        <w:jc w:val="both"/>
        <w:rPr>
          <w:color w:val="000000"/>
          <w:sz w:val="28"/>
          <w:szCs w:val="28"/>
        </w:rPr>
      </w:pPr>
      <w:r w:rsidRPr="00C856F4">
        <w:rPr>
          <w:color w:val="000000"/>
          <w:sz w:val="28"/>
          <w:szCs w:val="28"/>
        </w:rPr>
        <w:t xml:space="preserve"> пробежка;</w:t>
      </w:r>
    </w:p>
    <w:p w14:paraId="705FAE3F" w14:textId="77777777" w:rsidR="00451AA3" w:rsidRPr="00C856F4" w:rsidRDefault="00451AA3" w:rsidP="00A81C1E">
      <w:pPr>
        <w:pStyle w:val="ac"/>
        <w:numPr>
          <w:ilvl w:val="0"/>
          <w:numId w:val="35"/>
        </w:numPr>
        <w:tabs>
          <w:tab w:val="left" w:pos="0"/>
        </w:tabs>
        <w:ind w:left="-709" w:right="195" w:firstLine="993"/>
        <w:jc w:val="both"/>
        <w:rPr>
          <w:color w:val="000000"/>
          <w:sz w:val="28"/>
          <w:szCs w:val="28"/>
        </w:rPr>
      </w:pPr>
      <w:r w:rsidRPr="00C856F4">
        <w:rPr>
          <w:color w:val="000000"/>
          <w:sz w:val="28"/>
          <w:szCs w:val="28"/>
        </w:rPr>
        <w:t xml:space="preserve"> двойное ведение; </w:t>
      </w:r>
    </w:p>
    <w:p w14:paraId="21ACAC1D" w14:textId="77777777" w:rsidR="00451AA3" w:rsidRPr="00C856F4" w:rsidRDefault="00451AA3" w:rsidP="00A81C1E">
      <w:pPr>
        <w:pStyle w:val="ac"/>
        <w:numPr>
          <w:ilvl w:val="0"/>
          <w:numId w:val="35"/>
        </w:numPr>
        <w:tabs>
          <w:tab w:val="left" w:pos="0"/>
        </w:tabs>
        <w:ind w:left="-709" w:right="195" w:firstLine="993"/>
        <w:jc w:val="both"/>
        <w:rPr>
          <w:color w:val="000000"/>
          <w:sz w:val="28"/>
          <w:szCs w:val="28"/>
        </w:rPr>
      </w:pPr>
      <w:r w:rsidRPr="00C856F4">
        <w:rPr>
          <w:color w:val="000000"/>
          <w:sz w:val="28"/>
          <w:szCs w:val="28"/>
        </w:rPr>
        <w:t xml:space="preserve"> прыжок с мячом; </w:t>
      </w:r>
    </w:p>
    <w:p w14:paraId="7853865C" w14:textId="77777777" w:rsidR="00451AA3" w:rsidRPr="00C856F4" w:rsidRDefault="00451AA3" w:rsidP="00A81C1E">
      <w:pPr>
        <w:pStyle w:val="ac"/>
        <w:numPr>
          <w:ilvl w:val="0"/>
          <w:numId w:val="35"/>
        </w:numPr>
        <w:tabs>
          <w:tab w:val="left" w:pos="0"/>
        </w:tabs>
        <w:ind w:left="-709" w:right="195" w:firstLine="993"/>
        <w:jc w:val="both"/>
        <w:rPr>
          <w:color w:val="000000"/>
          <w:sz w:val="28"/>
          <w:szCs w:val="28"/>
        </w:rPr>
      </w:pPr>
      <w:r w:rsidRPr="00C856F4">
        <w:rPr>
          <w:color w:val="000000"/>
          <w:sz w:val="28"/>
          <w:szCs w:val="28"/>
        </w:rPr>
        <w:t xml:space="preserve"> правило 5-ти секунд; </w:t>
      </w:r>
    </w:p>
    <w:p w14:paraId="37566F9C" w14:textId="77777777" w:rsidR="00451AA3" w:rsidRPr="00C856F4" w:rsidRDefault="00451AA3" w:rsidP="00A81C1E">
      <w:pPr>
        <w:pStyle w:val="ac"/>
        <w:numPr>
          <w:ilvl w:val="0"/>
          <w:numId w:val="35"/>
        </w:numPr>
        <w:tabs>
          <w:tab w:val="left" w:pos="0"/>
        </w:tabs>
        <w:ind w:left="-709" w:right="195" w:firstLine="993"/>
        <w:jc w:val="both"/>
        <w:rPr>
          <w:color w:val="000000"/>
          <w:sz w:val="28"/>
          <w:szCs w:val="28"/>
        </w:rPr>
      </w:pPr>
      <w:r w:rsidRPr="00C856F4">
        <w:rPr>
          <w:color w:val="000000"/>
          <w:sz w:val="28"/>
          <w:szCs w:val="28"/>
        </w:rPr>
        <w:t xml:space="preserve"> правило 30-ти секунд. </w:t>
      </w:r>
    </w:p>
    <w:p w14:paraId="0A0474A3" w14:textId="77777777" w:rsidR="00451AA3" w:rsidRPr="00EC0B38" w:rsidRDefault="00451AA3" w:rsidP="00A81C1E">
      <w:pPr>
        <w:tabs>
          <w:tab w:val="left" w:pos="-142"/>
        </w:tabs>
        <w:spacing w:line="240" w:lineRule="auto"/>
        <w:ind w:left="-709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B38">
        <w:rPr>
          <w:rFonts w:ascii="Times New Roman" w:hAnsi="Times New Roman" w:cs="Times New Roman"/>
          <w:sz w:val="28"/>
          <w:szCs w:val="28"/>
        </w:rPr>
        <w:t xml:space="preserve">После нарушения мяч передается противоположной команде, и игра возобновляется.  </w:t>
      </w:r>
    </w:p>
    <w:p w14:paraId="67FB5732" w14:textId="77777777" w:rsidR="00451AA3" w:rsidRPr="00EC0B38" w:rsidRDefault="00451AA3" w:rsidP="00A81C1E">
      <w:pPr>
        <w:tabs>
          <w:tab w:val="left" w:pos="-142"/>
        </w:tabs>
        <w:spacing w:line="240" w:lineRule="auto"/>
        <w:ind w:left="-709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B38">
        <w:rPr>
          <w:rFonts w:ascii="Times New Roman" w:hAnsi="Times New Roman" w:cs="Times New Roman"/>
          <w:sz w:val="28"/>
          <w:szCs w:val="28"/>
        </w:rPr>
        <w:t xml:space="preserve">За бросок сверху игрока дисквалифицируют (мяч не засчитывается, и назначается штрафной). </w:t>
      </w:r>
    </w:p>
    <w:p w14:paraId="304D0C08" w14:textId="77777777" w:rsidR="00451AA3" w:rsidRPr="00EC0B38" w:rsidRDefault="00451AA3" w:rsidP="00A81C1E">
      <w:pPr>
        <w:tabs>
          <w:tab w:val="left" w:pos="-142"/>
        </w:tabs>
        <w:spacing w:line="240" w:lineRule="auto"/>
        <w:ind w:left="-709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B38">
        <w:rPr>
          <w:rFonts w:ascii="Times New Roman" w:hAnsi="Times New Roman" w:cs="Times New Roman"/>
          <w:sz w:val="28"/>
          <w:szCs w:val="28"/>
        </w:rPr>
        <w:t xml:space="preserve">В случае возникновения спорной ситуации владение мячом определяет судья. Только капитан команды может выступать от имени своей команды и подавать жалобы в случае возникновения разногласий. </w:t>
      </w:r>
    </w:p>
    <w:p w14:paraId="16D353D8" w14:textId="77777777" w:rsidR="00451AA3" w:rsidRPr="00EC0B38" w:rsidRDefault="00451AA3" w:rsidP="00A81C1E">
      <w:pPr>
        <w:tabs>
          <w:tab w:val="left" w:pos="-142"/>
        </w:tabs>
        <w:spacing w:line="240" w:lineRule="auto"/>
        <w:ind w:left="-709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B38">
        <w:rPr>
          <w:rFonts w:ascii="Times New Roman" w:hAnsi="Times New Roman" w:cs="Times New Roman"/>
          <w:sz w:val="28"/>
          <w:szCs w:val="28"/>
        </w:rPr>
        <w:t>Разногласия считаются разрешенными после возобновления игры.</w:t>
      </w:r>
    </w:p>
    <w:p w14:paraId="44443D24" w14:textId="77777777" w:rsidR="00451AA3" w:rsidRPr="00EC0B38" w:rsidRDefault="00451AA3" w:rsidP="00A81C1E">
      <w:pPr>
        <w:tabs>
          <w:tab w:val="left" w:pos="-142"/>
        </w:tabs>
        <w:spacing w:line="240" w:lineRule="auto"/>
        <w:ind w:left="-709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B38">
        <w:rPr>
          <w:rFonts w:ascii="Times New Roman" w:hAnsi="Times New Roman" w:cs="Times New Roman"/>
          <w:sz w:val="28"/>
          <w:szCs w:val="28"/>
        </w:rPr>
        <w:t xml:space="preserve">Фолы объявляются судьей. После фола мяч передается команде, против которой нарушены правила. "Шестой" командный фол и каждый последующий наказываются одним штрафным броском или двумя штрафными бросками (если фол был совершен во время исполнения 2-х очкового броска из-за дуги). При этом пострадавший игрок не имеет права выбора между штрафным броском и владением мяча (только штрафной бросок). В случае умышленного или грубого фола назначается один штрафной бросок (вне зависимости от количества командных фолов) и мяч остается у пострадавшей команды. Игрок, совершивший 2 умышленных фола,  дисквалифицируется до окончания игры. </w:t>
      </w:r>
    </w:p>
    <w:p w14:paraId="08EA6659" w14:textId="77777777" w:rsidR="00451AA3" w:rsidRPr="00EC0B38" w:rsidRDefault="00451AA3" w:rsidP="00A81C1E">
      <w:pPr>
        <w:tabs>
          <w:tab w:val="left" w:pos="-142"/>
        </w:tabs>
        <w:spacing w:line="240" w:lineRule="auto"/>
        <w:ind w:left="-709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B38">
        <w:rPr>
          <w:rFonts w:ascii="Times New Roman" w:hAnsi="Times New Roman" w:cs="Times New Roman"/>
          <w:sz w:val="28"/>
          <w:szCs w:val="28"/>
        </w:rPr>
        <w:t>Если после фола мяч попадает в кольцо, то засчитывается очко, и записывается фол. Штрафной бросок пробивается только после 6 командных фолов или в случае умышленного фола.</w:t>
      </w:r>
    </w:p>
    <w:p w14:paraId="236516C3" w14:textId="765D0C26" w:rsidR="00451AA3" w:rsidRPr="00EC0B38" w:rsidRDefault="00451AA3" w:rsidP="00A81C1E">
      <w:pPr>
        <w:tabs>
          <w:tab w:val="left" w:pos="-142"/>
        </w:tabs>
        <w:spacing w:after="0" w:line="240" w:lineRule="auto"/>
        <w:ind w:left="-709" w:firstLine="993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C0B38">
        <w:rPr>
          <w:rFonts w:ascii="Times New Roman" w:hAnsi="Times New Roman" w:cs="Times New Roman"/>
          <w:sz w:val="28"/>
          <w:szCs w:val="28"/>
        </w:rPr>
        <w:t>Если команда снимается с соревнований, не выходит на игру или опаздывает на игру более чем на 8 минут, то ей засчитывается технической поражение 16:0</w:t>
      </w:r>
      <w:r w:rsidR="00B2600B">
        <w:rPr>
          <w:rFonts w:ascii="Times New Roman" w:hAnsi="Times New Roman" w:cs="Times New Roman"/>
          <w:sz w:val="28"/>
          <w:szCs w:val="28"/>
        </w:rPr>
        <w:t>.</w:t>
      </w:r>
    </w:p>
    <w:p w14:paraId="7826F3AE" w14:textId="77777777" w:rsidR="00451AA3" w:rsidRPr="00563D23" w:rsidRDefault="00451AA3" w:rsidP="00A81C1E">
      <w:pPr>
        <w:pStyle w:val="af1"/>
        <w:tabs>
          <w:tab w:val="left" w:pos="-142"/>
        </w:tabs>
        <w:spacing w:before="0" w:beforeAutospacing="0" w:after="0" w:afterAutospacing="0"/>
        <w:ind w:left="-709" w:right="54" w:firstLine="993"/>
        <w:contextualSpacing/>
        <w:jc w:val="both"/>
        <w:rPr>
          <w:sz w:val="28"/>
          <w:szCs w:val="28"/>
        </w:rPr>
      </w:pPr>
      <w:r w:rsidRPr="00EC0B38">
        <w:rPr>
          <w:sz w:val="28"/>
          <w:szCs w:val="28"/>
        </w:rPr>
        <w:t>Каждой команде по итогам соревнований начисляются очки в зачет Спартакиады, согласно п. 7.3. настоящего Положения.</w:t>
      </w:r>
    </w:p>
    <w:p w14:paraId="338F1FCA" w14:textId="77777777" w:rsidR="00E335C6" w:rsidRDefault="00E335C6" w:rsidP="00451AA3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14C351E4" w14:textId="77777777" w:rsidR="00E335C6" w:rsidRDefault="00E335C6" w:rsidP="00451AA3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095F46F0" w14:textId="77777777" w:rsidR="00451AA3" w:rsidRPr="00EC0B38" w:rsidRDefault="00451AA3" w:rsidP="00451AA3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C0B38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Л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егкая атлетика</w:t>
      </w:r>
    </w:p>
    <w:p w14:paraId="273107E2" w14:textId="77777777" w:rsidR="00451AA3" w:rsidRPr="00EC0B38" w:rsidRDefault="00451AA3" w:rsidP="00B84704">
      <w:pPr>
        <w:tabs>
          <w:tab w:val="left" w:pos="-142"/>
        </w:tabs>
        <w:ind w:left="-709" w:right="-6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B38">
        <w:rPr>
          <w:rFonts w:ascii="Times New Roman" w:hAnsi="Times New Roman" w:cs="Times New Roman"/>
          <w:sz w:val="28"/>
          <w:szCs w:val="28"/>
        </w:rPr>
        <w:t>Соревнования лично-командные.</w:t>
      </w:r>
    </w:p>
    <w:p w14:paraId="1F082067" w14:textId="77777777" w:rsidR="00451AA3" w:rsidRPr="00EC0B38" w:rsidRDefault="00451AA3" w:rsidP="00B84704">
      <w:pPr>
        <w:tabs>
          <w:tab w:val="left" w:pos="-142"/>
        </w:tabs>
        <w:spacing w:after="0" w:line="240" w:lineRule="auto"/>
        <w:ind w:left="-709" w:right="-6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B38">
        <w:rPr>
          <w:rFonts w:ascii="Times New Roman" w:hAnsi="Times New Roman" w:cs="Times New Roman"/>
          <w:sz w:val="28"/>
          <w:szCs w:val="28"/>
        </w:rPr>
        <w:t>Состав команды</w:t>
      </w:r>
      <w:r>
        <w:rPr>
          <w:rFonts w:ascii="Times New Roman" w:hAnsi="Times New Roman" w:cs="Times New Roman"/>
          <w:sz w:val="28"/>
          <w:szCs w:val="28"/>
        </w:rPr>
        <w:t xml:space="preserve"> – 4 </w:t>
      </w:r>
      <w:r w:rsidRPr="00EC0B38">
        <w:rPr>
          <w:rFonts w:ascii="Times New Roman" w:hAnsi="Times New Roman" w:cs="Times New Roman"/>
          <w:sz w:val="28"/>
          <w:szCs w:val="28"/>
        </w:rPr>
        <w:t>человека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23F2EF8" w14:textId="77777777" w:rsidR="00805EDD" w:rsidRPr="001C0D5A" w:rsidRDefault="00805EDD" w:rsidP="00805EDD">
      <w:pPr>
        <w:pStyle w:val="ac"/>
        <w:numPr>
          <w:ilvl w:val="0"/>
          <w:numId w:val="35"/>
        </w:numPr>
        <w:tabs>
          <w:tab w:val="left" w:pos="0"/>
        </w:tabs>
        <w:ind w:left="0" w:right="195" w:firstLine="284"/>
        <w:jc w:val="both"/>
        <w:rPr>
          <w:color w:val="FF0000"/>
          <w:sz w:val="28"/>
          <w:szCs w:val="28"/>
        </w:rPr>
      </w:pPr>
      <w:r w:rsidRPr="001C0D5A">
        <w:rPr>
          <w:color w:val="FF0000"/>
          <w:sz w:val="28"/>
          <w:szCs w:val="28"/>
        </w:rPr>
        <w:t xml:space="preserve">1 мужчина I возрастной группы: 20-39 лет (1982 г.р. и моложе); </w:t>
      </w:r>
    </w:p>
    <w:p w14:paraId="5CF9D44E" w14:textId="77777777" w:rsidR="00805EDD" w:rsidRPr="001C0D5A" w:rsidRDefault="00805EDD" w:rsidP="00805EDD">
      <w:pPr>
        <w:pStyle w:val="ac"/>
        <w:numPr>
          <w:ilvl w:val="0"/>
          <w:numId w:val="35"/>
        </w:numPr>
        <w:tabs>
          <w:tab w:val="left" w:pos="0"/>
        </w:tabs>
        <w:ind w:left="0" w:right="195" w:firstLine="284"/>
        <w:jc w:val="both"/>
        <w:rPr>
          <w:color w:val="FF0000"/>
          <w:sz w:val="28"/>
          <w:szCs w:val="28"/>
        </w:rPr>
      </w:pPr>
      <w:r w:rsidRPr="001C0D5A">
        <w:rPr>
          <w:color w:val="FF0000"/>
          <w:sz w:val="28"/>
          <w:szCs w:val="28"/>
        </w:rPr>
        <w:t xml:space="preserve">1 мужчина II возрастной группы: 40 лет и старше (1981 г.р. и старше); </w:t>
      </w:r>
    </w:p>
    <w:p w14:paraId="7752A9F8" w14:textId="77777777" w:rsidR="00805EDD" w:rsidRPr="001C0D5A" w:rsidRDefault="00805EDD" w:rsidP="00805EDD">
      <w:pPr>
        <w:pStyle w:val="ac"/>
        <w:numPr>
          <w:ilvl w:val="0"/>
          <w:numId w:val="35"/>
        </w:numPr>
        <w:tabs>
          <w:tab w:val="left" w:pos="0"/>
        </w:tabs>
        <w:ind w:left="0" w:right="195" w:firstLine="284"/>
        <w:jc w:val="both"/>
        <w:rPr>
          <w:color w:val="FF0000"/>
          <w:sz w:val="28"/>
          <w:szCs w:val="28"/>
        </w:rPr>
      </w:pPr>
      <w:r w:rsidRPr="001C0D5A">
        <w:rPr>
          <w:color w:val="FF0000"/>
          <w:sz w:val="28"/>
          <w:szCs w:val="28"/>
        </w:rPr>
        <w:t xml:space="preserve">1 женщина I возрастной группы: 20-34 года (1987 г.р. и моложе); </w:t>
      </w:r>
    </w:p>
    <w:p w14:paraId="394F960A" w14:textId="77777777" w:rsidR="00805EDD" w:rsidRPr="001C0D5A" w:rsidRDefault="00805EDD" w:rsidP="00805EDD">
      <w:pPr>
        <w:pStyle w:val="ac"/>
        <w:numPr>
          <w:ilvl w:val="0"/>
          <w:numId w:val="35"/>
        </w:numPr>
        <w:tabs>
          <w:tab w:val="left" w:pos="0"/>
        </w:tabs>
        <w:ind w:left="0" w:right="195" w:firstLine="284"/>
        <w:jc w:val="both"/>
        <w:rPr>
          <w:color w:val="FF0000"/>
          <w:sz w:val="28"/>
          <w:szCs w:val="28"/>
        </w:rPr>
      </w:pPr>
      <w:r w:rsidRPr="001C0D5A">
        <w:rPr>
          <w:color w:val="FF0000"/>
          <w:sz w:val="28"/>
          <w:szCs w:val="28"/>
        </w:rPr>
        <w:t>1 женщина II возрастной группы: 35 лет и старше (1986 г.р. и старше).</w:t>
      </w:r>
    </w:p>
    <w:p w14:paraId="79D26E3F" w14:textId="77777777" w:rsidR="00451AA3" w:rsidRPr="00EC0B38" w:rsidRDefault="00451AA3" w:rsidP="00B84704">
      <w:pPr>
        <w:tabs>
          <w:tab w:val="left" w:pos="-142"/>
        </w:tabs>
        <w:spacing w:after="0" w:line="240" w:lineRule="auto"/>
        <w:ind w:left="-709" w:right="-6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B38">
        <w:rPr>
          <w:rFonts w:ascii="Times New Roman" w:hAnsi="Times New Roman" w:cs="Times New Roman"/>
          <w:sz w:val="28"/>
          <w:szCs w:val="28"/>
        </w:rPr>
        <w:t>Участникам II возрастной группы разрешается выступать за I возрастную группу.</w:t>
      </w:r>
    </w:p>
    <w:p w14:paraId="18DC5A94" w14:textId="77777777" w:rsidR="00451AA3" w:rsidRPr="00EC0B38" w:rsidRDefault="00451AA3" w:rsidP="00B84704">
      <w:pPr>
        <w:tabs>
          <w:tab w:val="left" w:pos="-142"/>
        </w:tabs>
        <w:spacing w:after="0" w:line="240" w:lineRule="auto"/>
        <w:ind w:left="-709" w:right="-6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B38">
        <w:rPr>
          <w:rFonts w:ascii="Times New Roman" w:hAnsi="Times New Roman" w:cs="Times New Roman"/>
          <w:sz w:val="28"/>
          <w:szCs w:val="28"/>
        </w:rPr>
        <w:t xml:space="preserve"> Спортивные дисциплины:</w:t>
      </w:r>
    </w:p>
    <w:p w14:paraId="588BA4A0" w14:textId="77777777" w:rsidR="00451AA3" w:rsidRPr="00C856F4" w:rsidRDefault="00451AA3" w:rsidP="00B84704">
      <w:pPr>
        <w:pStyle w:val="ac"/>
        <w:numPr>
          <w:ilvl w:val="0"/>
          <w:numId w:val="35"/>
        </w:numPr>
        <w:tabs>
          <w:tab w:val="left" w:pos="0"/>
        </w:tabs>
        <w:ind w:left="-709" w:right="195" w:firstLine="993"/>
        <w:jc w:val="both"/>
        <w:rPr>
          <w:color w:val="000000"/>
          <w:sz w:val="28"/>
          <w:szCs w:val="28"/>
        </w:rPr>
      </w:pPr>
      <w:r w:rsidRPr="00C856F4">
        <w:rPr>
          <w:color w:val="000000"/>
          <w:sz w:val="28"/>
          <w:szCs w:val="28"/>
        </w:rPr>
        <w:t xml:space="preserve">личное первенство: </w:t>
      </w:r>
    </w:p>
    <w:p w14:paraId="00376532" w14:textId="53A83285" w:rsidR="00451AA3" w:rsidRPr="00FE2E85" w:rsidRDefault="00451AA3" w:rsidP="00B84704">
      <w:pPr>
        <w:tabs>
          <w:tab w:val="left" w:pos="-142"/>
        </w:tabs>
        <w:spacing w:after="0" w:line="240" w:lineRule="auto"/>
        <w:ind w:left="-709" w:firstLine="993"/>
        <w:contextualSpacing/>
        <w:rPr>
          <w:rFonts w:ascii="Times New Roman" w:hAnsi="Times New Roman" w:cs="Times New Roman"/>
          <w:sz w:val="28"/>
          <w:szCs w:val="28"/>
        </w:rPr>
      </w:pPr>
      <w:r w:rsidRPr="00FE2E85">
        <w:rPr>
          <w:rFonts w:ascii="Times New Roman" w:hAnsi="Times New Roman" w:cs="Times New Roman"/>
          <w:sz w:val="28"/>
          <w:szCs w:val="28"/>
        </w:rPr>
        <w:t xml:space="preserve">бег </w:t>
      </w:r>
      <w:r w:rsidR="00410A7B" w:rsidRPr="00FE2E85">
        <w:rPr>
          <w:rFonts w:ascii="Times New Roman" w:hAnsi="Times New Roman" w:cs="Times New Roman"/>
          <w:sz w:val="28"/>
          <w:szCs w:val="28"/>
        </w:rPr>
        <w:t>2</w:t>
      </w:r>
      <w:r w:rsidRPr="00FE2E85">
        <w:rPr>
          <w:rFonts w:ascii="Times New Roman" w:hAnsi="Times New Roman" w:cs="Times New Roman"/>
          <w:sz w:val="28"/>
          <w:szCs w:val="28"/>
        </w:rPr>
        <w:t>000 м – мужчины I возрастной группы;</w:t>
      </w:r>
    </w:p>
    <w:p w14:paraId="6831E52F" w14:textId="77777777" w:rsidR="00451AA3" w:rsidRPr="00FE2E85" w:rsidRDefault="00451AA3" w:rsidP="00B84704">
      <w:pPr>
        <w:tabs>
          <w:tab w:val="left" w:pos="-142"/>
        </w:tabs>
        <w:spacing w:after="0" w:line="240" w:lineRule="auto"/>
        <w:ind w:left="-709" w:firstLine="993"/>
        <w:contextualSpacing/>
        <w:rPr>
          <w:rFonts w:ascii="Times New Roman" w:hAnsi="Times New Roman" w:cs="Times New Roman"/>
          <w:sz w:val="28"/>
          <w:szCs w:val="28"/>
        </w:rPr>
      </w:pPr>
      <w:r w:rsidRPr="00FE2E85">
        <w:rPr>
          <w:rFonts w:ascii="Times New Roman" w:hAnsi="Times New Roman" w:cs="Times New Roman"/>
          <w:sz w:val="28"/>
          <w:szCs w:val="28"/>
        </w:rPr>
        <w:t>бег 1000 м – мужчины II возрастной группы;</w:t>
      </w:r>
    </w:p>
    <w:p w14:paraId="5D323ADA" w14:textId="4F975ADC" w:rsidR="00451AA3" w:rsidRPr="00FE2E85" w:rsidRDefault="00451AA3" w:rsidP="00B84704">
      <w:pPr>
        <w:tabs>
          <w:tab w:val="left" w:pos="-142"/>
        </w:tabs>
        <w:spacing w:after="0" w:line="240" w:lineRule="auto"/>
        <w:ind w:left="-709" w:firstLine="993"/>
        <w:contextualSpacing/>
        <w:rPr>
          <w:rFonts w:ascii="Times New Roman" w:hAnsi="Times New Roman" w:cs="Times New Roman"/>
          <w:sz w:val="28"/>
          <w:szCs w:val="28"/>
        </w:rPr>
      </w:pPr>
      <w:r w:rsidRPr="00FE2E85">
        <w:rPr>
          <w:rFonts w:ascii="Times New Roman" w:hAnsi="Times New Roman" w:cs="Times New Roman"/>
          <w:sz w:val="28"/>
          <w:szCs w:val="28"/>
        </w:rPr>
        <w:t xml:space="preserve">бег </w:t>
      </w:r>
      <w:r w:rsidR="00410A7B" w:rsidRPr="00FE2E85">
        <w:rPr>
          <w:rFonts w:ascii="Times New Roman" w:hAnsi="Times New Roman" w:cs="Times New Roman"/>
          <w:sz w:val="28"/>
          <w:szCs w:val="28"/>
        </w:rPr>
        <w:t>5</w:t>
      </w:r>
      <w:r w:rsidRPr="00FE2E85">
        <w:rPr>
          <w:rFonts w:ascii="Times New Roman" w:hAnsi="Times New Roman" w:cs="Times New Roman"/>
          <w:sz w:val="28"/>
          <w:szCs w:val="28"/>
        </w:rPr>
        <w:t>00 м – женщины I возрастной группы;</w:t>
      </w:r>
    </w:p>
    <w:p w14:paraId="6B08B24E" w14:textId="1A87320A" w:rsidR="00451AA3" w:rsidRPr="00FE2E85" w:rsidRDefault="00410A7B" w:rsidP="00B84704">
      <w:pPr>
        <w:tabs>
          <w:tab w:val="left" w:pos="-142"/>
        </w:tabs>
        <w:spacing w:after="0" w:line="240" w:lineRule="auto"/>
        <w:ind w:left="-709" w:firstLine="993"/>
        <w:contextualSpacing/>
        <w:rPr>
          <w:rFonts w:ascii="Times New Roman" w:hAnsi="Times New Roman" w:cs="Times New Roman"/>
          <w:sz w:val="28"/>
          <w:szCs w:val="28"/>
        </w:rPr>
      </w:pPr>
      <w:r w:rsidRPr="00FE2E85">
        <w:rPr>
          <w:rFonts w:ascii="Times New Roman" w:hAnsi="Times New Roman" w:cs="Times New Roman"/>
          <w:sz w:val="28"/>
          <w:szCs w:val="28"/>
        </w:rPr>
        <w:t>бег 2</w:t>
      </w:r>
      <w:r w:rsidR="00451AA3" w:rsidRPr="00FE2E85">
        <w:rPr>
          <w:rFonts w:ascii="Times New Roman" w:hAnsi="Times New Roman" w:cs="Times New Roman"/>
          <w:sz w:val="28"/>
          <w:szCs w:val="28"/>
        </w:rPr>
        <w:t>00</w:t>
      </w:r>
      <w:r w:rsidRPr="00FE2E85">
        <w:rPr>
          <w:rFonts w:ascii="Times New Roman" w:hAnsi="Times New Roman" w:cs="Times New Roman"/>
          <w:sz w:val="28"/>
          <w:szCs w:val="28"/>
        </w:rPr>
        <w:t xml:space="preserve"> </w:t>
      </w:r>
      <w:r w:rsidR="00451AA3" w:rsidRPr="00FE2E85">
        <w:rPr>
          <w:rFonts w:ascii="Times New Roman" w:hAnsi="Times New Roman" w:cs="Times New Roman"/>
          <w:sz w:val="28"/>
          <w:szCs w:val="28"/>
        </w:rPr>
        <w:t>м – женщины II возрастной группы.</w:t>
      </w:r>
    </w:p>
    <w:p w14:paraId="47AD56DE" w14:textId="77777777" w:rsidR="00451AA3" w:rsidRPr="00FE2E85" w:rsidRDefault="00451AA3" w:rsidP="00B84704">
      <w:pPr>
        <w:pStyle w:val="ac"/>
        <w:numPr>
          <w:ilvl w:val="0"/>
          <w:numId w:val="35"/>
        </w:numPr>
        <w:tabs>
          <w:tab w:val="left" w:pos="0"/>
        </w:tabs>
        <w:ind w:left="-709" w:right="195" w:firstLine="993"/>
        <w:jc w:val="both"/>
        <w:rPr>
          <w:color w:val="000000"/>
          <w:sz w:val="28"/>
          <w:szCs w:val="28"/>
        </w:rPr>
      </w:pPr>
      <w:r w:rsidRPr="00FE2E85">
        <w:rPr>
          <w:color w:val="000000"/>
          <w:sz w:val="28"/>
          <w:szCs w:val="28"/>
        </w:rPr>
        <w:t xml:space="preserve">шведская эстафета: </w:t>
      </w:r>
    </w:p>
    <w:p w14:paraId="5FEA5824" w14:textId="77777777" w:rsidR="00451AA3" w:rsidRPr="00FE2E85" w:rsidRDefault="00451AA3" w:rsidP="00B84704">
      <w:pPr>
        <w:pStyle w:val="ac"/>
        <w:tabs>
          <w:tab w:val="left" w:pos="-142"/>
        </w:tabs>
        <w:ind w:left="-709" w:firstLine="993"/>
        <w:jc w:val="both"/>
        <w:rPr>
          <w:sz w:val="28"/>
          <w:szCs w:val="28"/>
        </w:rPr>
      </w:pPr>
      <w:r w:rsidRPr="00FE2E85">
        <w:rPr>
          <w:sz w:val="28"/>
          <w:szCs w:val="28"/>
        </w:rPr>
        <w:t xml:space="preserve">1-й этап: 800 м – мужчина I возрастной группы; </w:t>
      </w:r>
    </w:p>
    <w:p w14:paraId="3C444095" w14:textId="77777777" w:rsidR="00451AA3" w:rsidRPr="00FE2E85" w:rsidRDefault="00451AA3" w:rsidP="00B84704">
      <w:pPr>
        <w:pStyle w:val="ac"/>
        <w:tabs>
          <w:tab w:val="left" w:pos="-142"/>
        </w:tabs>
        <w:ind w:left="-709" w:firstLine="993"/>
        <w:jc w:val="both"/>
        <w:rPr>
          <w:sz w:val="28"/>
          <w:szCs w:val="28"/>
        </w:rPr>
      </w:pPr>
      <w:r w:rsidRPr="00FE2E85">
        <w:rPr>
          <w:sz w:val="28"/>
          <w:szCs w:val="28"/>
        </w:rPr>
        <w:t xml:space="preserve">2-й этап: 400 м – женщина I возрастной группы; </w:t>
      </w:r>
    </w:p>
    <w:p w14:paraId="216E765D" w14:textId="77777777" w:rsidR="00451AA3" w:rsidRPr="00FE2E85" w:rsidRDefault="00451AA3" w:rsidP="00B84704">
      <w:pPr>
        <w:pStyle w:val="ac"/>
        <w:tabs>
          <w:tab w:val="left" w:pos="-142"/>
        </w:tabs>
        <w:ind w:left="-709" w:firstLine="993"/>
        <w:jc w:val="both"/>
        <w:rPr>
          <w:sz w:val="28"/>
          <w:szCs w:val="28"/>
        </w:rPr>
      </w:pPr>
      <w:r w:rsidRPr="00FE2E85">
        <w:rPr>
          <w:sz w:val="28"/>
          <w:szCs w:val="28"/>
        </w:rPr>
        <w:t>3-й этап: 200 м – мужчина II возрастной группы;</w:t>
      </w:r>
    </w:p>
    <w:p w14:paraId="25BF8648" w14:textId="77777777" w:rsidR="00451AA3" w:rsidRPr="00EC0B38" w:rsidRDefault="00451AA3" w:rsidP="00B84704">
      <w:pPr>
        <w:pStyle w:val="ac"/>
        <w:tabs>
          <w:tab w:val="left" w:pos="-142"/>
        </w:tabs>
        <w:ind w:left="-709" w:firstLine="993"/>
        <w:jc w:val="both"/>
        <w:rPr>
          <w:sz w:val="28"/>
          <w:szCs w:val="28"/>
        </w:rPr>
      </w:pPr>
      <w:r w:rsidRPr="00FE2E85">
        <w:rPr>
          <w:sz w:val="28"/>
          <w:szCs w:val="28"/>
        </w:rPr>
        <w:t>4-й этап: 100 м – женщина II возрастной группы.</w:t>
      </w:r>
      <w:r w:rsidRPr="00EC0B38">
        <w:rPr>
          <w:sz w:val="28"/>
          <w:szCs w:val="28"/>
        </w:rPr>
        <w:t xml:space="preserve"> </w:t>
      </w:r>
    </w:p>
    <w:p w14:paraId="3F8F5059" w14:textId="77777777" w:rsidR="00451AA3" w:rsidRPr="00EC0B38" w:rsidRDefault="00451AA3" w:rsidP="00B84704">
      <w:pPr>
        <w:tabs>
          <w:tab w:val="left" w:pos="-142"/>
        </w:tabs>
        <w:spacing w:after="0" w:line="240" w:lineRule="auto"/>
        <w:ind w:left="-709" w:firstLine="993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B38">
        <w:rPr>
          <w:rFonts w:ascii="Times New Roman" w:hAnsi="Times New Roman" w:cs="Times New Roman"/>
          <w:color w:val="000000"/>
          <w:sz w:val="28"/>
          <w:szCs w:val="28"/>
        </w:rPr>
        <w:t>Личное первенство определяется по лучшему результату на каждой дистанции у мужчин и у женщин во всех возрастных группах.</w:t>
      </w:r>
    </w:p>
    <w:p w14:paraId="780A3827" w14:textId="77777777" w:rsidR="00451AA3" w:rsidRPr="00EC0B38" w:rsidRDefault="00451AA3" w:rsidP="00B84704">
      <w:pPr>
        <w:tabs>
          <w:tab w:val="left" w:pos="-142"/>
        </w:tabs>
        <w:spacing w:after="0" w:line="240" w:lineRule="auto"/>
        <w:ind w:left="-709" w:firstLine="993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B38">
        <w:rPr>
          <w:rFonts w:ascii="Times New Roman" w:hAnsi="Times New Roman" w:cs="Times New Roman"/>
          <w:color w:val="000000"/>
          <w:sz w:val="28"/>
          <w:szCs w:val="28"/>
        </w:rPr>
        <w:t>Командное первенство определяется по наименьшей сумме мест очков, занятых командой в двух видах программы соревнований.</w:t>
      </w:r>
    </w:p>
    <w:p w14:paraId="3B19177F" w14:textId="77777777" w:rsidR="00451AA3" w:rsidRPr="00EC0B38" w:rsidRDefault="00451AA3" w:rsidP="00B84704">
      <w:pPr>
        <w:tabs>
          <w:tab w:val="left" w:pos="-142"/>
        </w:tabs>
        <w:spacing w:after="0" w:line="240" w:lineRule="auto"/>
        <w:ind w:left="-709" w:firstLine="993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B38">
        <w:rPr>
          <w:rFonts w:ascii="Times New Roman" w:hAnsi="Times New Roman" w:cs="Times New Roman"/>
          <w:color w:val="000000"/>
          <w:sz w:val="28"/>
          <w:szCs w:val="28"/>
        </w:rPr>
        <w:t>В случае равенства очков у двух и более команд, место команды определяется по наибольшему количеству 1-х, 2-х, 3-х и т.д. мест в личном первенстве.</w:t>
      </w:r>
    </w:p>
    <w:p w14:paraId="4CA72932" w14:textId="77777777" w:rsidR="00451AA3" w:rsidRPr="00563D23" w:rsidRDefault="00451AA3" w:rsidP="00B84704">
      <w:pPr>
        <w:pStyle w:val="af1"/>
        <w:tabs>
          <w:tab w:val="left" w:pos="-142"/>
        </w:tabs>
        <w:spacing w:before="0" w:beforeAutospacing="0" w:after="0" w:afterAutospacing="0"/>
        <w:ind w:left="-709" w:firstLine="993"/>
        <w:contextualSpacing/>
        <w:jc w:val="both"/>
        <w:rPr>
          <w:color w:val="000000"/>
          <w:sz w:val="28"/>
          <w:szCs w:val="28"/>
        </w:rPr>
      </w:pPr>
      <w:r w:rsidRPr="00EC0B38">
        <w:rPr>
          <w:color w:val="000000"/>
          <w:sz w:val="28"/>
          <w:szCs w:val="28"/>
        </w:rPr>
        <w:t>Каждой команде по итогам соревнований начисляются очки в зачет Спартакиады, согласно п. 7.3. настоящего Положения.</w:t>
      </w:r>
    </w:p>
    <w:p w14:paraId="2708C62C" w14:textId="77777777" w:rsidR="00B84704" w:rsidRDefault="00B84704" w:rsidP="00451AA3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43E436A2" w14:textId="77777777" w:rsidR="00451AA3" w:rsidRPr="00EC0B38" w:rsidRDefault="00451AA3" w:rsidP="00451AA3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C0B38">
        <w:rPr>
          <w:rFonts w:ascii="Times New Roman" w:hAnsi="Times New Roman" w:cs="Times New Roman"/>
          <w:b/>
          <w:i/>
          <w:sz w:val="28"/>
          <w:szCs w:val="28"/>
          <w:u w:val="single"/>
        </w:rPr>
        <w:t>Ш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ахматы</w:t>
      </w:r>
    </w:p>
    <w:p w14:paraId="2510CC08" w14:textId="3B634F1F" w:rsidR="00451AA3" w:rsidRPr="00EC0B38" w:rsidRDefault="00451AA3" w:rsidP="007B7932">
      <w:pPr>
        <w:tabs>
          <w:tab w:val="left" w:pos="-142"/>
        </w:tabs>
        <w:spacing w:after="0" w:line="240" w:lineRule="auto"/>
        <w:ind w:left="-709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B38">
        <w:rPr>
          <w:rFonts w:ascii="Times New Roman" w:hAnsi="Times New Roman" w:cs="Times New Roman"/>
          <w:sz w:val="28"/>
          <w:szCs w:val="28"/>
        </w:rPr>
        <w:t>Соревнования лично-командные. Состав команды</w:t>
      </w:r>
      <w:r>
        <w:rPr>
          <w:rFonts w:ascii="Times New Roman" w:hAnsi="Times New Roman" w:cs="Times New Roman"/>
          <w:sz w:val="28"/>
          <w:szCs w:val="28"/>
        </w:rPr>
        <w:t xml:space="preserve"> – 2 </w:t>
      </w:r>
      <w:r w:rsidR="0053179E">
        <w:rPr>
          <w:rFonts w:ascii="Times New Roman" w:hAnsi="Times New Roman" w:cs="Times New Roman"/>
          <w:sz w:val="28"/>
          <w:szCs w:val="28"/>
        </w:rPr>
        <w:t>человека (</w:t>
      </w:r>
      <w:r w:rsidRPr="00EC0B38">
        <w:rPr>
          <w:rFonts w:ascii="Times New Roman" w:hAnsi="Times New Roman" w:cs="Times New Roman"/>
          <w:sz w:val="28"/>
          <w:szCs w:val="28"/>
        </w:rPr>
        <w:t>мужчина</w:t>
      </w:r>
      <w:r w:rsidR="0053179E">
        <w:rPr>
          <w:rFonts w:ascii="Times New Roman" w:hAnsi="Times New Roman" w:cs="Times New Roman"/>
          <w:sz w:val="28"/>
          <w:szCs w:val="28"/>
        </w:rPr>
        <w:t>/</w:t>
      </w:r>
      <w:r w:rsidRPr="00EC0B38">
        <w:rPr>
          <w:rFonts w:ascii="Times New Roman" w:hAnsi="Times New Roman" w:cs="Times New Roman"/>
          <w:sz w:val="28"/>
          <w:szCs w:val="28"/>
        </w:rPr>
        <w:t xml:space="preserve">  женщина).</w:t>
      </w:r>
    </w:p>
    <w:p w14:paraId="107006F5" w14:textId="77777777" w:rsidR="00451AA3" w:rsidRPr="00EC0B38" w:rsidRDefault="00451AA3" w:rsidP="007B7932">
      <w:pPr>
        <w:tabs>
          <w:tab w:val="left" w:pos="-142"/>
        </w:tabs>
        <w:spacing w:after="0" w:line="240" w:lineRule="auto"/>
        <w:ind w:left="-709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B38">
        <w:rPr>
          <w:rFonts w:ascii="Times New Roman" w:hAnsi="Times New Roman" w:cs="Times New Roman"/>
          <w:sz w:val="28"/>
          <w:szCs w:val="28"/>
        </w:rPr>
        <w:t xml:space="preserve">Настоящие правила шахмат разработаны в соответствии с Правилами шахмат ФИДЕ (Международной шахматной федерации), действуют в официальных соревнованиях по шахматам, проводимых общероссийской, региональной и местными спортивными федерациями. </w:t>
      </w:r>
    </w:p>
    <w:p w14:paraId="34C79363" w14:textId="77777777" w:rsidR="00451AA3" w:rsidRPr="00EC0B38" w:rsidRDefault="00451AA3" w:rsidP="007B7932">
      <w:pPr>
        <w:tabs>
          <w:tab w:val="left" w:pos="-142"/>
        </w:tabs>
        <w:spacing w:after="0" w:line="240" w:lineRule="auto"/>
        <w:ind w:left="-709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B38">
        <w:rPr>
          <w:rFonts w:ascii="Times New Roman" w:hAnsi="Times New Roman" w:cs="Times New Roman"/>
          <w:sz w:val="28"/>
          <w:szCs w:val="28"/>
        </w:rPr>
        <w:t>Соревнования проводятся с использованием электронных или механических часов и шахматных комплектов.</w:t>
      </w:r>
    </w:p>
    <w:p w14:paraId="676E0126" w14:textId="77777777" w:rsidR="00451AA3" w:rsidRPr="00EC0B38" w:rsidRDefault="00451AA3" w:rsidP="007B7932">
      <w:pPr>
        <w:tabs>
          <w:tab w:val="left" w:pos="-142"/>
        </w:tabs>
        <w:spacing w:after="0" w:line="240" w:lineRule="auto"/>
        <w:ind w:left="-709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B38">
        <w:rPr>
          <w:rFonts w:ascii="Times New Roman" w:hAnsi="Times New Roman" w:cs="Times New Roman"/>
          <w:sz w:val="28"/>
          <w:szCs w:val="28"/>
        </w:rPr>
        <w:t>Система розыгрыша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22EF3E3" w14:textId="77777777" w:rsidR="00451AA3" w:rsidRPr="00EC0B38" w:rsidRDefault="00451AA3" w:rsidP="007B7932">
      <w:pPr>
        <w:pStyle w:val="ac"/>
        <w:tabs>
          <w:tab w:val="left" w:pos="-142"/>
        </w:tabs>
        <w:ind w:left="-709" w:firstLine="993"/>
        <w:jc w:val="both"/>
        <w:rPr>
          <w:sz w:val="28"/>
          <w:szCs w:val="28"/>
        </w:rPr>
      </w:pPr>
      <w:r w:rsidRPr="00EC0B38">
        <w:rPr>
          <w:sz w:val="28"/>
          <w:szCs w:val="28"/>
        </w:rPr>
        <w:t xml:space="preserve">Соревнования проводятся по Швейцарской системе в 7 туров с контролем времени 15 минут на партию каждому участнику. </w:t>
      </w:r>
    </w:p>
    <w:p w14:paraId="5E4F0036" w14:textId="77777777" w:rsidR="00451AA3" w:rsidRPr="00EC0B38" w:rsidRDefault="00451AA3" w:rsidP="007B7932">
      <w:pPr>
        <w:pStyle w:val="ac"/>
        <w:tabs>
          <w:tab w:val="left" w:pos="-142"/>
        </w:tabs>
        <w:ind w:left="-709" w:firstLine="993"/>
        <w:jc w:val="both"/>
        <w:rPr>
          <w:sz w:val="28"/>
          <w:szCs w:val="28"/>
        </w:rPr>
      </w:pPr>
      <w:r w:rsidRPr="00EC0B38">
        <w:rPr>
          <w:sz w:val="28"/>
          <w:szCs w:val="28"/>
        </w:rPr>
        <w:t xml:space="preserve">О наиболее важных правилах игры главный судья информирует участников перед началом турнира. Решения главного судьи являются окончательными, протесты в рамках данного соревнования не рассматриваются. </w:t>
      </w:r>
    </w:p>
    <w:p w14:paraId="17C81307" w14:textId="77777777" w:rsidR="00451AA3" w:rsidRPr="00EC0B38" w:rsidRDefault="00451AA3" w:rsidP="007B7932">
      <w:pPr>
        <w:tabs>
          <w:tab w:val="left" w:pos="-142"/>
        </w:tabs>
        <w:spacing w:after="0" w:line="240" w:lineRule="auto"/>
        <w:ind w:left="-709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B38">
        <w:rPr>
          <w:rFonts w:ascii="Times New Roman" w:hAnsi="Times New Roman" w:cs="Times New Roman"/>
          <w:sz w:val="28"/>
          <w:szCs w:val="28"/>
        </w:rPr>
        <w:lastRenderedPageBreak/>
        <w:t>Если участник снимается с соревнований, не выходит на игру или опаздывает на игру более чем на 5 минут, то ему засчитывается технической поражение.</w:t>
      </w:r>
    </w:p>
    <w:p w14:paraId="718EC43D" w14:textId="77777777" w:rsidR="00451AA3" w:rsidRPr="00EC0B38" w:rsidRDefault="00451AA3" w:rsidP="007B7932">
      <w:pPr>
        <w:pStyle w:val="af1"/>
        <w:tabs>
          <w:tab w:val="left" w:pos="-142"/>
        </w:tabs>
        <w:spacing w:before="0" w:beforeAutospacing="0" w:after="0" w:afterAutospacing="0"/>
        <w:ind w:left="-709" w:firstLine="993"/>
        <w:contextualSpacing/>
        <w:jc w:val="both"/>
        <w:rPr>
          <w:sz w:val="28"/>
          <w:szCs w:val="28"/>
        </w:rPr>
      </w:pPr>
      <w:r w:rsidRPr="00EC0B38">
        <w:rPr>
          <w:sz w:val="28"/>
          <w:szCs w:val="28"/>
        </w:rPr>
        <w:t>Каждой команде по итогам соревнований начисляются очки в зачёт Спартакиады согласно пункту 7.3. настоящего Положения.</w:t>
      </w:r>
    </w:p>
    <w:p w14:paraId="36FF1FCD" w14:textId="77777777" w:rsidR="003F3EF3" w:rsidRDefault="003F3EF3" w:rsidP="00451AA3">
      <w:pPr>
        <w:tabs>
          <w:tab w:val="left" w:pos="-142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7001A2FE" w14:textId="77777777" w:rsidR="00451AA3" w:rsidRPr="00EC0B38" w:rsidRDefault="00451AA3" w:rsidP="003F3EF3">
      <w:pPr>
        <w:tabs>
          <w:tab w:val="left" w:pos="-142"/>
        </w:tabs>
        <w:spacing w:after="0" w:line="240" w:lineRule="auto"/>
        <w:ind w:left="-709" w:firstLine="993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C0B38">
        <w:rPr>
          <w:rFonts w:ascii="Times New Roman" w:hAnsi="Times New Roman" w:cs="Times New Roman"/>
          <w:b/>
          <w:i/>
          <w:sz w:val="28"/>
          <w:szCs w:val="28"/>
          <w:u w:val="single"/>
        </w:rPr>
        <w:t>С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трельба</w:t>
      </w:r>
      <w:r w:rsidRPr="00EC0B3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из</w:t>
      </w:r>
      <w:r w:rsidRPr="00EC0B3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пневматического</w:t>
      </w:r>
      <w:r w:rsidRPr="00EC0B3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пистолета</w:t>
      </w:r>
    </w:p>
    <w:p w14:paraId="09D6EC6D" w14:textId="77777777" w:rsidR="00451AA3" w:rsidRPr="00EC0B38" w:rsidRDefault="00451AA3" w:rsidP="003F3EF3">
      <w:pPr>
        <w:tabs>
          <w:tab w:val="left" w:pos="-142"/>
        </w:tabs>
        <w:spacing w:after="0" w:line="240" w:lineRule="auto"/>
        <w:ind w:left="-709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B38">
        <w:rPr>
          <w:rFonts w:ascii="Times New Roman" w:hAnsi="Times New Roman" w:cs="Times New Roman"/>
          <w:sz w:val="28"/>
          <w:szCs w:val="28"/>
        </w:rPr>
        <w:t xml:space="preserve">Соревнования лично-командные. </w:t>
      </w:r>
    </w:p>
    <w:p w14:paraId="1538D8B5" w14:textId="77777777" w:rsidR="00451AA3" w:rsidRPr="00EC0B38" w:rsidRDefault="00451AA3" w:rsidP="003F3EF3">
      <w:pPr>
        <w:tabs>
          <w:tab w:val="left" w:pos="-142"/>
        </w:tabs>
        <w:spacing w:after="0" w:line="240" w:lineRule="auto"/>
        <w:ind w:left="-709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B38">
        <w:rPr>
          <w:rFonts w:ascii="Times New Roman" w:hAnsi="Times New Roman" w:cs="Times New Roman"/>
          <w:sz w:val="28"/>
          <w:szCs w:val="28"/>
        </w:rPr>
        <w:t>Состав команды</w:t>
      </w:r>
      <w:r>
        <w:rPr>
          <w:rFonts w:ascii="Times New Roman" w:hAnsi="Times New Roman" w:cs="Times New Roman"/>
          <w:sz w:val="28"/>
          <w:szCs w:val="28"/>
        </w:rPr>
        <w:t xml:space="preserve"> – 3 </w:t>
      </w:r>
      <w:r w:rsidRPr="00EC0B38">
        <w:rPr>
          <w:rFonts w:ascii="Times New Roman" w:hAnsi="Times New Roman" w:cs="Times New Roman"/>
          <w:sz w:val="28"/>
          <w:szCs w:val="28"/>
        </w:rPr>
        <w:t>человека (2 мужчин/1 женщина).</w:t>
      </w:r>
    </w:p>
    <w:p w14:paraId="40DE59B1" w14:textId="77777777" w:rsidR="00451AA3" w:rsidRPr="00EC0B38" w:rsidRDefault="00451AA3" w:rsidP="003F3EF3">
      <w:pPr>
        <w:tabs>
          <w:tab w:val="left" w:pos="-142"/>
        </w:tabs>
        <w:spacing w:after="0" w:line="240" w:lineRule="auto"/>
        <w:ind w:left="-709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B38">
        <w:rPr>
          <w:rFonts w:ascii="Times New Roman" w:hAnsi="Times New Roman" w:cs="Times New Roman"/>
          <w:sz w:val="28"/>
          <w:szCs w:val="28"/>
        </w:rPr>
        <w:t>Соревнования проводятся из пневматического пистолета: калибра 4,5 мм, работающий на сжатом воздухе или газе. Не воспрещается использовать личные пистолеты участников.</w:t>
      </w:r>
    </w:p>
    <w:p w14:paraId="2D23AF26" w14:textId="77777777" w:rsidR="00451AA3" w:rsidRPr="00EC0B38" w:rsidRDefault="00451AA3" w:rsidP="003F3EF3">
      <w:pPr>
        <w:tabs>
          <w:tab w:val="left" w:pos="-142"/>
        </w:tabs>
        <w:spacing w:after="0" w:line="240" w:lineRule="auto"/>
        <w:ind w:left="-709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B38">
        <w:rPr>
          <w:rFonts w:ascii="Times New Roman" w:hAnsi="Times New Roman" w:cs="Times New Roman"/>
          <w:sz w:val="28"/>
          <w:szCs w:val="28"/>
        </w:rPr>
        <w:t>Нагрузка на курок – 500 грамм.</w:t>
      </w:r>
    </w:p>
    <w:p w14:paraId="4D030218" w14:textId="77777777" w:rsidR="00451AA3" w:rsidRPr="00EC0B38" w:rsidRDefault="00451AA3" w:rsidP="003F3EF3">
      <w:pPr>
        <w:tabs>
          <w:tab w:val="left" w:pos="-142"/>
        </w:tabs>
        <w:spacing w:after="0" w:line="240" w:lineRule="auto"/>
        <w:ind w:left="-709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B38">
        <w:rPr>
          <w:rFonts w:ascii="Times New Roman" w:hAnsi="Times New Roman" w:cs="Times New Roman"/>
          <w:sz w:val="28"/>
          <w:szCs w:val="28"/>
        </w:rPr>
        <w:t>Пистолет может заряжаться только 1 (одной) пулькой.</w:t>
      </w:r>
    </w:p>
    <w:p w14:paraId="077442E4" w14:textId="587E0A46" w:rsidR="00451AA3" w:rsidRPr="00EC0B38" w:rsidRDefault="00451AA3" w:rsidP="003F3EF3">
      <w:pPr>
        <w:tabs>
          <w:tab w:val="left" w:pos="-142"/>
        </w:tabs>
        <w:spacing w:after="0" w:line="240" w:lineRule="auto"/>
        <w:ind w:left="-709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B38">
        <w:rPr>
          <w:rFonts w:ascii="Times New Roman" w:hAnsi="Times New Roman" w:cs="Times New Roman"/>
          <w:sz w:val="28"/>
          <w:szCs w:val="28"/>
        </w:rPr>
        <w:t>Упражнение ПП-1 с дистанции 10 метров, по мишени №</w:t>
      </w:r>
      <w:r w:rsidR="00B2600B">
        <w:rPr>
          <w:rFonts w:ascii="Times New Roman" w:hAnsi="Times New Roman" w:cs="Times New Roman"/>
          <w:sz w:val="28"/>
          <w:szCs w:val="28"/>
        </w:rPr>
        <w:t xml:space="preserve"> </w:t>
      </w:r>
      <w:r w:rsidRPr="00EC0B38">
        <w:rPr>
          <w:rFonts w:ascii="Times New Roman" w:hAnsi="Times New Roman" w:cs="Times New Roman"/>
          <w:sz w:val="28"/>
          <w:szCs w:val="28"/>
        </w:rPr>
        <w:t xml:space="preserve">9. </w:t>
      </w:r>
    </w:p>
    <w:p w14:paraId="1236D516" w14:textId="77777777" w:rsidR="00451AA3" w:rsidRPr="00EC0B38" w:rsidRDefault="00451AA3" w:rsidP="003F3EF3">
      <w:pPr>
        <w:tabs>
          <w:tab w:val="left" w:pos="-142"/>
        </w:tabs>
        <w:spacing w:after="0" w:line="240" w:lineRule="auto"/>
        <w:ind w:left="-709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B38">
        <w:rPr>
          <w:rFonts w:ascii="Times New Roman" w:hAnsi="Times New Roman" w:cs="Times New Roman"/>
          <w:sz w:val="28"/>
          <w:szCs w:val="28"/>
        </w:rPr>
        <w:t>На подготовку к стрельбе дается 15 минут.</w:t>
      </w:r>
    </w:p>
    <w:p w14:paraId="5C995F91" w14:textId="77777777" w:rsidR="00451AA3" w:rsidRPr="00EC0B38" w:rsidRDefault="00451AA3" w:rsidP="003F3EF3">
      <w:pPr>
        <w:tabs>
          <w:tab w:val="left" w:pos="-142"/>
        </w:tabs>
        <w:spacing w:after="0" w:line="240" w:lineRule="auto"/>
        <w:ind w:left="-709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B38">
        <w:rPr>
          <w:rFonts w:ascii="Times New Roman" w:hAnsi="Times New Roman" w:cs="Times New Roman"/>
          <w:sz w:val="28"/>
          <w:szCs w:val="28"/>
        </w:rPr>
        <w:t xml:space="preserve">На пробные выстрелы 15 минут, количество пробных выстрелов не ограничено. </w:t>
      </w:r>
    </w:p>
    <w:p w14:paraId="02F42ED2" w14:textId="77777777" w:rsidR="00451AA3" w:rsidRPr="00EC0B38" w:rsidRDefault="00451AA3" w:rsidP="003F3EF3">
      <w:pPr>
        <w:tabs>
          <w:tab w:val="left" w:pos="-142"/>
        </w:tabs>
        <w:spacing w:after="0" w:line="240" w:lineRule="auto"/>
        <w:ind w:left="-709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B38">
        <w:rPr>
          <w:rFonts w:ascii="Times New Roman" w:hAnsi="Times New Roman" w:cs="Times New Roman"/>
          <w:sz w:val="28"/>
          <w:szCs w:val="28"/>
        </w:rPr>
        <w:t>На 20 зачетных выстрелов дается 30 минут.</w:t>
      </w:r>
    </w:p>
    <w:p w14:paraId="6CB4EC67" w14:textId="77777777" w:rsidR="00451AA3" w:rsidRPr="00EC0B38" w:rsidRDefault="00451AA3" w:rsidP="003F3EF3">
      <w:pPr>
        <w:tabs>
          <w:tab w:val="left" w:pos="-142"/>
        </w:tabs>
        <w:spacing w:after="0" w:line="240" w:lineRule="auto"/>
        <w:ind w:left="-709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B38">
        <w:rPr>
          <w:rFonts w:ascii="Times New Roman" w:hAnsi="Times New Roman" w:cs="Times New Roman"/>
          <w:sz w:val="28"/>
          <w:szCs w:val="28"/>
        </w:rPr>
        <w:t>На пробные выстрелы устанавливается одна мишень, на зачетные выстрелы мишень меняется.</w:t>
      </w:r>
    </w:p>
    <w:p w14:paraId="73DE1B83" w14:textId="77777777" w:rsidR="00451AA3" w:rsidRPr="00EC0B38" w:rsidRDefault="00451AA3" w:rsidP="003F3EF3">
      <w:pPr>
        <w:tabs>
          <w:tab w:val="left" w:pos="-142"/>
        </w:tabs>
        <w:spacing w:after="0" w:line="240" w:lineRule="auto"/>
        <w:ind w:left="-709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B38">
        <w:rPr>
          <w:rFonts w:ascii="Times New Roman" w:hAnsi="Times New Roman" w:cs="Times New Roman"/>
          <w:sz w:val="28"/>
          <w:szCs w:val="28"/>
        </w:rPr>
        <w:t>Победитель в личном первенстве определяется по лучшей сумме очков из 20 зачетных выстрелов.</w:t>
      </w:r>
    </w:p>
    <w:p w14:paraId="2AD2572B" w14:textId="77777777" w:rsidR="00451AA3" w:rsidRPr="00EC0B38" w:rsidRDefault="00451AA3" w:rsidP="003F3EF3">
      <w:pPr>
        <w:tabs>
          <w:tab w:val="left" w:pos="-142"/>
        </w:tabs>
        <w:spacing w:after="0" w:line="240" w:lineRule="auto"/>
        <w:ind w:left="-709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B38">
        <w:rPr>
          <w:rFonts w:ascii="Times New Roman" w:hAnsi="Times New Roman" w:cs="Times New Roman"/>
          <w:sz w:val="28"/>
          <w:szCs w:val="28"/>
        </w:rPr>
        <w:t>А) С 1 по 8 место:</w:t>
      </w:r>
    </w:p>
    <w:p w14:paraId="6266D9B8" w14:textId="77777777" w:rsidR="00451AA3" w:rsidRPr="006B718D" w:rsidRDefault="00451AA3" w:rsidP="003F3EF3">
      <w:pPr>
        <w:pStyle w:val="ac"/>
        <w:numPr>
          <w:ilvl w:val="0"/>
          <w:numId w:val="35"/>
        </w:numPr>
        <w:tabs>
          <w:tab w:val="left" w:pos="0"/>
        </w:tabs>
        <w:ind w:left="-709" w:right="195" w:firstLine="993"/>
        <w:jc w:val="both"/>
        <w:rPr>
          <w:color w:val="000000"/>
          <w:sz w:val="28"/>
          <w:szCs w:val="28"/>
        </w:rPr>
      </w:pPr>
      <w:r w:rsidRPr="006B718D">
        <w:rPr>
          <w:color w:val="000000"/>
          <w:sz w:val="28"/>
          <w:szCs w:val="28"/>
        </w:rPr>
        <w:t>по наибольшему числу очков в последней серии упражнений, предпоследней и т.д.</w:t>
      </w:r>
    </w:p>
    <w:p w14:paraId="1EBB6487" w14:textId="77777777" w:rsidR="00451AA3" w:rsidRPr="006B718D" w:rsidRDefault="00451AA3" w:rsidP="003F3EF3">
      <w:pPr>
        <w:pStyle w:val="ac"/>
        <w:numPr>
          <w:ilvl w:val="0"/>
          <w:numId w:val="35"/>
        </w:numPr>
        <w:tabs>
          <w:tab w:val="left" w:pos="0"/>
        </w:tabs>
        <w:ind w:left="-709" w:right="195" w:firstLine="993"/>
        <w:jc w:val="both"/>
        <w:rPr>
          <w:color w:val="000000"/>
          <w:sz w:val="28"/>
          <w:szCs w:val="28"/>
        </w:rPr>
      </w:pPr>
      <w:r w:rsidRPr="006B718D">
        <w:rPr>
          <w:color w:val="000000"/>
          <w:sz w:val="28"/>
          <w:szCs w:val="28"/>
        </w:rPr>
        <w:t>по наибольшему числу «10», «9» и т.д. в упражнении;</w:t>
      </w:r>
    </w:p>
    <w:p w14:paraId="160C4C1D" w14:textId="77777777" w:rsidR="00451AA3" w:rsidRPr="006B718D" w:rsidRDefault="00451AA3" w:rsidP="003F3EF3">
      <w:pPr>
        <w:pStyle w:val="ac"/>
        <w:numPr>
          <w:ilvl w:val="0"/>
          <w:numId w:val="35"/>
        </w:numPr>
        <w:tabs>
          <w:tab w:val="left" w:pos="0"/>
        </w:tabs>
        <w:ind w:left="-709" w:right="195" w:firstLine="993"/>
        <w:jc w:val="both"/>
        <w:rPr>
          <w:color w:val="000000"/>
          <w:sz w:val="28"/>
          <w:szCs w:val="28"/>
        </w:rPr>
      </w:pPr>
      <w:r w:rsidRPr="006B718D">
        <w:rPr>
          <w:color w:val="000000"/>
          <w:sz w:val="28"/>
          <w:szCs w:val="28"/>
        </w:rPr>
        <w:t>по наибольшему числу внутренних десяток в упражнении;</w:t>
      </w:r>
    </w:p>
    <w:p w14:paraId="70D0A96F" w14:textId="77777777" w:rsidR="00451AA3" w:rsidRPr="006B718D" w:rsidRDefault="00451AA3" w:rsidP="003F3EF3">
      <w:pPr>
        <w:pStyle w:val="ac"/>
        <w:numPr>
          <w:ilvl w:val="0"/>
          <w:numId w:val="35"/>
        </w:numPr>
        <w:tabs>
          <w:tab w:val="left" w:pos="0"/>
        </w:tabs>
        <w:ind w:left="-709" w:right="195" w:firstLine="993"/>
        <w:jc w:val="both"/>
        <w:rPr>
          <w:color w:val="000000"/>
          <w:sz w:val="28"/>
          <w:szCs w:val="28"/>
        </w:rPr>
      </w:pPr>
      <w:r w:rsidRPr="006B718D">
        <w:rPr>
          <w:color w:val="000000"/>
          <w:sz w:val="28"/>
          <w:szCs w:val="28"/>
        </w:rPr>
        <w:t>по наименьшему удалению от центра худшей пробоины последней мишени, предпоследней и т.д.</w:t>
      </w:r>
    </w:p>
    <w:p w14:paraId="1000EA4F" w14:textId="77777777" w:rsidR="00451AA3" w:rsidRPr="00EC0B38" w:rsidRDefault="00451AA3" w:rsidP="003F3EF3">
      <w:pPr>
        <w:tabs>
          <w:tab w:val="left" w:pos="-142"/>
        </w:tabs>
        <w:spacing w:after="0" w:line="240" w:lineRule="auto"/>
        <w:ind w:left="-709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B38">
        <w:rPr>
          <w:rFonts w:ascii="Times New Roman" w:hAnsi="Times New Roman" w:cs="Times New Roman"/>
          <w:sz w:val="28"/>
          <w:szCs w:val="28"/>
        </w:rPr>
        <w:t>Если преимущество не выявится и после того, то присуждаются одинаковые места.</w:t>
      </w:r>
    </w:p>
    <w:p w14:paraId="0E298A3B" w14:textId="77777777" w:rsidR="00451AA3" w:rsidRPr="00EC0B38" w:rsidRDefault="00451AA3" w:rsidP="003F3EF3">
      <w:pPr>
        <w:tabs>
          <w:tab w:val="left" w:pos="-142"/>
        </w:tabs>
        <w:spacing w:after="0" w:line="240" w:lineRule="auto"/>
        <w:ind w:left="-709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 9-го места и далее </w:t>
      </w:r>
      <w:r w:rsidRPr="00EC0B38">
        <w:rPr>
          <w:rFonts w:ascii="Times New Roman" w:hAnsi="Times New Roman" w:cs="Times New Roman"/>
          <w:sz w:val="28"/>
          <w:szCs w:val="28"/>
        </w:rPr>
        <w:t>по тем же показателям, что и для мест с 1-го по 8-ое, но без учета внутренних десяток.</w:t>
      </w:r>
    </w:p>
    <w:p w14:paraId="6AA8AF61" w14:textId="77777777" w:rsidR="00451AA3" w:rsidRPr="00EC0B38" w:rsidRDefault="00451AA3" w:rsidP="003F3EF3">
      <w:pPr>
        <w:tabs>
          <w:tab w:val="left" w:pos="-142"/>
        </w:tabs>
        <w:spacing w:after="0" w:line="240" w:lineRule="auto"/>
        <w:ind w:left="-709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B38">
        <w:rPr>
          <w:rFonts w:ascii="Times New Roman" w:hAnsi="Times New Roman" w:cs="Times New Roman"/>
          <w:sz w:val="28"/>
          <w:szCs w:val="28"/>
        </w:rPr>
        <w:t>Командное первенство определяется по сумме очков, набранных в упражнении всеми зачетными участниками. В случае равенства очков у двух и более команд, место определяется следующим образом:</w:t>
      </w:r>
    </w:p>
    <w:p w14:paraId="645D140C" w14:textId="77777777" w:rsidR="00451AA3" w:rsidRPr="00EC0B38" w:rsidRDefault="00451AA3" w:rsidP="003F3EF3">
      <w:pPr>
        <w:tabs>
          <w:tab w:val="left" w:pos="-142"/>
        </w:tabs>
        <w:spacing w:after="0" w:line="240" w:lineRule="auto"/>
        <w:ind w:left="-709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B38">
        <w:rPr>
          <w:rFonts w:ascii="Times New Roman" w:hAnsi="Times New Roman" w:cs="Times New Roman"/>
          <w:sz w:val="28"/>
          <w:szCs w:val="28"/>
        </w:rPr>
        <w:t xml:space="preserve">А) с 1-го по 3-е место: </w:t>
      </w:r>
    </w:p>
    <w:p w14:paraId="61D6FB35" w14:textId="77777777" w:rsidR="00451AA3" w:rsidRPr="006B718D" w:rsidRDefault="00451AA3" w:rsidP="003F3EF3">
      <w:pPr>
        <w:pStyle w:val="ac"/>
        <w:numPr>
          <w:ilvl w:val="0"/>
          <w:numId w:val="35"/>
        </w:numPr>
        <w:tabs>
          <w:tab w:val="left" w:pos="0"/>
        </w:tabs>
        <w:ind w:left="-709" w:right="195" w:firstLine="993"/>
        <w:jc w:val="both"/>
        <w:rPr>
          <w:color w:val="000000"/>
          <w:sz w:val="28"/>
          <w:szCs w:val="28"/>
        </w:rPr>
      </w:pPr>
      <w:r w:rsidRPr="006B718D">
        <w:rPr>
          <w:color w:val="000000"/>
          <w:sz w:val="28"/>
          <w:szCs w:val="28"/>
        </w:rPr>
        <w:t xml:space="preserve">по наибольшей сумме очков, показанными всеми стрелками команды в последней серии из 20-ти выстрелов, предпоследней и </w:t>
      </w:r>
      <w:proofErr w:type="spellStart"/>
      <w:r w:rsidRPr="006B718D">
        <w:rPr>
          <w:color w:val="000000"/>
          <w:sz w:val="28"/>
          <w:szCs w:val="28"/>
        </w:rPr>
        <w:t>т.д</w:t>
      </w:r>
      <w:proofErr w:type="spellEnd"/>
      <w:r w:rsidRPr="006B718D">
        <w:rPr>
          <w:color w:val="000000"/>
          <w:sz w:val="28"/>
          <w:szCs w:val="28"/>
        </w:rPr>
        <w:t>;</w:t>
      </w:r>
    </w:p>
    <w:p w14:paraId="0F6FFAD8" w14:textId="77777777" w:rsidR="00451AA3" w:rsidRPr="006B718D" w:rsidRDefault="00451AA3" w:rsidP="003F3EF3">
      <w:pPr>
        <w:pStyle w:val="ac"/>
        <w:numPr>
          <w:ilvl w:val="0"/>
          <w:numId w:val="35"/>
        </w:numPr>
        <w:tabs>
          <w:tab w:val="left" w:pos="0"/>
        </w:tabs>
        <w:ind w:left="-709" w:right="195" w:firstLine="993"/>
        <w:jc w:val="both"/>
        <w:rPr>
          <w:color w:val="000000"/>
          <w:sz w:val="28"/>
          <w:szCs w:val="28"/>
        </w:rPr>
      </w:pPr>
      <w:r w:rsidRPr="006B718D">
        <w:rPr>
          <w:color w:val="000000"/>
          <w:sz w:val="28"/>
          <w:szCs w:val="28"/>
        </w:rPr>
        <w:t>по наибольшему числу внутренних десяток в упражнении;</w:t>
      </w:r>
    </w:p>
    <w:p w14:paraId="55F6FB19" w14:textId="77777777" w:rsidR="00451AA3" w:rsidRPr="006B718D" w:rsidRDefault="00451AA3" w:rsidP="003F3EF3">
      <w:pPr>
        <w:pStyle w:val="ac"/>
        <w:numPr>
          <w:ilvl w:val="0"/>
          <w:numId w:val="35"/>
        </w:numPr>
        <w:tabs>
          <w:tab w:val="left" w:pos="0"/>
        </w:tabs>
        <w:ind w:left="-709" w:right="195" w:firstLine="993"/>
        <w:jc w:val="both"/>
        <w:rPr>
          <w:color w:val="000000"/>
          <w:sz w:val="28"/>
          <w:szCs w:val="28"/>
        </w:rPr>
      </w:pPr>
      <w:r w:rsidRPr="006B718D">
        <w:rPr>
          <w:color w:val="000000"/>
          <w:sz w:val="28"/>
          <w:szCs w:val="28"/>
        </w:rPr>
        <w:t>по лучшему результату  (индивидуальному месту) стрелка команды.</w:t>
      </w:r>
    </w:p>
    <w:p w14:paraId="7F0BC49F" w14:textId="77777777" w:rsidR="00451AA3" w:rsidRPr="00EC0B38" w:rsidRDefault="00451AA3" w:rsidP="003F3EF3">
      <w:pPr>
        <w:tabs>
          <w:tab w:val="left" w:pos="-142"/>
        </w:tabs>
        <w:spacing w:after="0" w:line="240" w:lineRule="auto"/>
        <w:ind w:left="-709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B38">
        <w:rPr>
          <w:rFonts w:ascii="Times New Roman" w:hAnsi="Times New Roman" w:cs="Times New Roman"/>
          <w:sz w:val="28"/>
          <w:szCs w:val="28"/>
        </w:rPr>
        <w:t>Если преимущество не выявится и после того, присуждаются одинаковые места.</w:t>
      </w:r>
    </w:p>
    <w:p w14:paraId="0183001A" w14:textId="77777777" w:rsidR="00451AA3" w:rsidRPr="00EC0B38" w:rsidRDefault="00451AA3" w:rsidP="003F3EF3">
      <w:pPr>
        <w:tabs>
          <w:tab w:val="left" w:pos="-142"/>
        </w:tabs>
        <w:spacing w:after="0" w:line="240" w:lineRule="auto"/>
        <w:ind w:left="-709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с 4-го места и так далее </w:t>
      </w:r>
      <w:r w:rsidRPr="00EC0B38">
        <w:rPr>
          <w:rFonts w:ascii="Times New Roman" w:hAnsi="Times New Roman" w:cs="Times New Roman"/>
          <w:sz w:val="28"/>
          <w:szCs w:val="28"/>
        </w:rPr>
        <w:t>по тем же показателям, что и для мест с 1-го по 3-е, но без учета внутренних десяток.</w:t>
      </w:r>
    </w:p>
    <w:p w14:paraId="19A78DFC" w14:textId="77777777" w:rsidR="00451AA3" w:rsidRPr="00EC0B38" w:rsidRDefault="00451AA3" w:rsidP="003F3EF3">
      <w:pPr>
        <w:tabs>
          <w:tab w:val="left" w:pos="-142"/>
        </w:tabs>
        <w:spacing w:after="0" w:line="240" w:lineRule="auto"/>
        <w:ind w:left="-709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B38">
        <w:rPr>
          <w:rFonts w:ascii="Times New Roman" w:hAnsi="Times New Roman" w:cs="Times New Roman"/>
          <w:sz w:val="28"/>
          <w:szCs w:val="28"/>
        </w:rPr>
        <w:t xml:space="preserve">За </w:t>
      </w:r>
      <w:r w:rsidRPr="00EC0B3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C0B38">
        <w:rPr>
          <w:rFonts w:ascii="Times New Roman" w:hAnsi="Times New Roman" w:cs="Times New Roman"/>
          <w:sz w:val="28"/>
          <w:szCs w:val="28"/>
        </w:rPr>
        <w:t xml:space="preserve"> место команда получает 1 очко, за </w:t>
      </w:r>
      <w:r w:rsidRPr="00EC0B3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C0B38">
        <w:rPr>
          <w:rFonts w:ascii="Times New Roman" w:hAnsi="Times New Roman" w:cs="Times New Roman"/>
          <w:sz w:val="28"/>
          <w:szCs w:val="28"/>
        </w:rPr>
        <w:t xml:space="preserve"> место – 2 очка, за </w:t>
      </w:r>
      <w:r w:rsidRPr="00EC0B3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C0B38">
        <w:rPr>
          <w:rFonts w:ascii="Times New Roman" w:hAnsi="Times New Roman" w:cs="Times New Roman"/>
          <w:sz w:val="28"/>
          <w:szCs w:val="28"/>
        </w:rPr>
        <w:t xml:space="preserve"> место – 3 очка и т.д.</w:t>
      </w:r>
    </w:p>
    <w:p w14:paraId="4BFEBA4A" w14:textId="77777777" w:rsidR="00451AA3" w:rsidRPr="00EC0B38" w:rsidRDefault="00451AA3" w:rsidP="00451AA3">
      <w:pPr>
        <w:tabs>
          <w:tab w:val="left" w:pos="-142"/>
        </w:tabs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C0B38">
        <w:rPr>
          <w:rFonts w:ascii="Times New Roman" w:hAnsi="Times New Roman" w:cs="Times New Roman"/>
          <w:b/>
          <w:i/>
          <w:sz w:val="28"/>
          <w:szCs w:val="28"/>
          <w:u w:val="single"/>
        </w:rPr>
        <w:t>П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лавание</w:t>
      </w:r>
    </w:p>
    <w:p w14:paraId="063D81A4" w14:textId="77777777" w:rsidR="00451AA3" w:rsidRPr="00EC0B38" w:rsidRDefault="00451AA3" w:rsidP="003F3EF3">
      <w:pPr>
        <w:spacing w:after="0" w:line="240" w:lineRule="auto"/>
        <w:ind w:left="-709" w:right="-6" w:firstLine="993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0B38">
        <w:rPr>
          <w:rFonts w:ascii="Times New Roman" w:hAnsi="Times New Roman" w:cs="Times New Roman"/>
          <w:bCs/>
          <w:sz w:val="28"/>
          <w:szCs w:val="28"/>
        </w:rPr>
        <w:t>Соревнования лично-командные. Соревнования проходят в один день. Состав команды 4 человека:</w:t>
      </w:r>
    </w:p>
    <w:p w14:paraId="00A316CC" w14:textId="20EC3F52" w:rsidR="00451AA3" w:rsidRPr="0053179E" w:rsidRDefault="00451AA3" w:rsidP="003F3EF3">
      <w:pPr>
        <w:pStyle w:val="ac"/>
        <w:numPr>
          <w:ilvl w:val="0"/>
          <w:numId w:val="35"/>
        </w:numPr>
        <w:tabs>
          <w:tab w:val="left" w:pos="0"/>
        </w:tabs>
        <w:ind w:left="-709" w:right="195" w:firstLine="993"/>
        <w:jc w:val="both"/>
        <w:rPr>
          <w:color w:val="000000"/>
          <w:sz w:val="28"/>
          <w:szCs w:val="28"/>
        </w:rPr>
      </w:pPr>
      <w:r w:rsidRPr="0053179E">
        <w:rPr>
          <w:color w:val="000000"/>
          <w:sz w:val="28"/>
          <w:szCs w:val="28"/>
        </w:rPr>
        <w:t xml:space="preserve">1 муж. - </w:t>
      </w:r>
      <w:r w:rsidR="0053179E">
        <w:rPr>
          <w:color w:val="000000"/>
          <w:sz w:val="28"/>
          <w:szCs w:val="28"/>
        </w:rPr>
        <w:t>I возрастной группы - до 35 лет;</w:t>
      </w:r>
    </w:p>
    <w:p w14:paraId="0BAE35A7" w14:textId="67208AE8" w:rsidR="00451AA3" w:rsidRPr="0053179E" w:rsidRDefault="00451AA3" w:rsidP="003F3EF3">
      <w:pPr>
        <w:pStyle w:val="ac"/>
        <w:numPr>
          <w:ilvl w:val="0"/>
          <w:numId w:val="35"/>
        </w:numPr>
        <w:tabs>
          <w:tab w:val="left" w:pos="0"/>
        </w:tabs>
        <w:ind w:left="-709" w:right="195" w:firstLine="993"/>
        <w:jc w:val="both"/>
        <w:rPr>
          <w:color w:val="000000"/>
          <w:sz w:val="28"/>
          <w:szCs w:val="28"/>
        </w:rPr>
      </w:pPr>
      <w:r w:rsidRPr="0053179E">
        <w:rPr>
          <w:color w:val="000000"/>
          <w:sz w:val="28"/>
          <w:szCs w:val="28"/>
        </w:rPr>
        <w:t>1 муж. - II возрастной группы - 35 лет и старше;</w:t>
      </w:r>
    </w:p>
    <w:p w14:paraId="354CFB39" w14:textId="392118E7" w:rsidR="00451AA3" w:rsidRPr="0053179E" w:rsidRDefault="00451AA3" w:rsidP="003F3EF3">
      <w:pPr>
        <w:pStyle w:val="ac"/>
        <w:numPr>
          <w:ilvl w:val="0"/>
          <w:numId w:val="35"/>
        </w:numPr>
        <w:tabs>
          <w:tab w:val="left" w:pos="0"/>
        </w:tabs>
        <w:ind w:left="-709" w:right="195" w:firstLine="993"/>
        <w:jc w:val="both"/>
        <w:rPr>
          <w:color w:val="000000"/>
          <w:sz w:val="28"/>
          <w:szCs w:val="28"/>
        </w:rPr>
      </w:pPr>
      <w:r w:rsidRPr="0053179E">
        <w:rPr>
          <w:color w:val="000000"/>
          <w:sz w:val="28"/>
          <w:szCs w:val="28"/>
        </w:rPr>
        <w:t>1 жен. - I возрастной группы -  до 35 лет;</w:t>
      </w:r>
    </w:p>
    <w:p w14:paraId="654E777C" w14:textId="69F308FA" w:rsidR="00451AA3" w:rsidRPr="0053179E" w:rsidRDefault="00451AA3" w:rsidP="003F3EF3">
      <w:pPr>
        <w:pStyle w:val="ac"/>
        <w:numPr>
          <w:ilvl w:val="0"/>
          <w:numId w:val="35"/>
        </w:numPr>
        <w:tabs>
          <w:tab w:val="left" w:pos="0"/>
        </w:tabs>
        <w:ind w:left="-709" w:right="195" w:firstLine="993"/>
        <w:jc w:val="both"/>
        <w:rPr>
          <w:color w:val="000000"/>
          <w:sz w:val="28"/>
          <w:szCs w:val="28"/>
        </w:rPr>
      </w:pPr>
      <w:r w:rsidRPr="0053179E">
        <w:rPr>
          <w:color w:val="000000"/>
          <w:sz w:val="28"/>
          <w:szCs w:val="28"/>
        </w:rPr>
        <w:t>1 жен. - II возрастной группы  - 35 лет и старше.</w:t>
      </w:r>
    </w:p>
    <w:p w14:paraId="0E4AB3F8" w14:textId="77777777" w:rsidR="00451AA3" w:rsidRDefault="00451AA3" w:rsidP="003F3EF3">
      <w:pPr>
        <w:pStyle w:val="af1"/>
        <w:spacing w:before="0" w:beforeAutospacing="0" w:after="0" w:afterAutospacing="0"/>
        <w:ind w:left="-709" w:firstLine="993"/>
        <w:contextualSpacing/>
        <w:jc w:val="both"/>
        <w:rPr>
          <w:sz w:val="28"/>
          <w:szCs w:val="28"/>
        </w:rPr>
      </w:pPr>
      <w:r w:rsidRPr="00EC0B38">
        <w:rPr>
          <w:sz w:val="28"/>
          <w:szCs w:val="28"/>
        </w:rPr>
        <w:t>Определение возраста спортсменов производится по году рождения.</w:t>
      </w:r>
    </w:p>
    <w:p w14:paraId="62E6D9C7" w14:textId="77777777" w:rsidR="00451AA3" w:rsidRPr="00EC0B38" w:rsidRDefault="00451AA3" w:rsidP="003F3EF3">
      <w:pPr>
        <w:pStyle w:val="af1"/>
        <w:spacing w:before="0" w:beforeAutospacing="0" w:after="0" w:afterAutospacing="0"/>
        <w:ind w:left="-709" w:firstLine="993"/>
        <w:contextualSpacing/>
        <w:jc w:val="both"/>
        <w:rPr>
          <w:sz w:val="28"/>
          <w:szCs w:val="28"/>
        </w:rPr>
      </w:pPr>
      <w:r w:rsidRPr="00EC0B38">
        <w:rPr>
          <w:sz w:val="28"/>
          <w:szCs w:val="28"/>
        </w:rPr>
        <w:t>Участникам II возрастной группы разрешается выступать за I возрастную группу.</w:t>
      </w:r>
    </w:p>
    <w:p w14:paraId="4D3D9955" w14:textId="77777777" w:rsidR="00451AA3" w:rsidRPr="00EC0B38" w:rsidRDefault="00451AA3" w:rsidP="003F3EF3">
      <w:pPr>
        <w:pStyle w:val="af1"/>
        <w:spacing w:before="0" w:beforeAutospacing="0" w:after="0" w:afterAutospacing="0"/>
        <w:ind w:left="-709" w:firstLine="993"/>
        <w:contextualSpacing/>
        <w:jc w:val="both"/>
        <w:rPr>
          <w:sz w:val="28"/>
          <w:szCs w:val="28"/>
        </w:rPr>
      </w:pPr>
      <w:r w:rsidRPr="00EC0B38">
        <w:rPr>
          <w:sz w:val="28"/>
          <w:szCs w:val="28"/>
        </w:rPr>
        <w:t>Соревнования проводятся в 25-ти метровом бассейне.</w:t>
      </w:r>
    </w:p>
    <w:p w14:paraId="4F303D40" w14:textId="77777777" w:rsidR="00451AA3" w:rsidRPr="00EC0B38" w:rsidRDefault="00451AA3" w:rsidP="003F3EF3">
      <w:pPr>
        <w:pStyle w:val="af1"/>
        <w:spacing w:before="0" w:beforeAutospacing="0" w:after="0" w:afterAutospacing="0"/>
        <w:ind w:left="-709" w:firstLine="993"/>
        <w:contextualSpacing/>
        <w:jc w:val="both"/>
        <w:rPr>
          <w:sz w:val="28"/>
          <w:szCs w:val="28"/>
        </w:rPr>
      </w:pPr>
      <w:r w:rsidRPr="00EC0B38">
        <w:rPr>
          <w:sz w:val="28"/>
          <w:szCs w:val="28"/>
        </w:rPr>
        <w:t>Спортивные дисциплины:</w:t>
      </w:r>
    </w:p>
    <w:p w14:paraId="08AAA542" w14:textId="77777777" w:rsidR="00451AA3" w:rsidRPr="006B718D" w:rsidRDefault="00451AA3" w:rsidP="003F3EF3">
      <w:pPr>
        <w:pStyle w:val="ac"/>
        <w:numPr>
          <w:ilvl w:val="0"/>
          <w:numId w:val="35"/>
        </w:numPr>
        <w:tabs>
          <w:tab w:val="left" w:pos="0"/>
        </w:tabs>
        <w:ind w:left="-709" w:right="195" w:firstLine="993"/>
        <w:jc w:val="both"/>
        <w:rPr>
          <w:color w:val="000000"/>
          <w:sz w:val="28"/>
          <w:szCs w:val="28"/>
        </w:rPr>
      </w:pPr>
      <w:r w:rsidRPr="006B718D">
        <w:rPr>
          <w:color w:val="000000"/>
          <w:sz w:val="28"/>
          <w:szCs w:val="28"/>
        </w:rPr>
        <w:t>Личные соревнования:</w:t>
      </w:r>
    </w:p>
    <w:p w14:paraId="159282C3" w14:textId="77777777" w:rsidR="00451AA3" w:rsidRPr="00EC0B38" w:rsidRDefault="00451AA3" w:rsidP="003F3EF3">
      <w:pPr>
        <w:pStyle w:val="af1"/>
        <w:spacing w:before="0" w:beforeAutospacing="0" w:after="0" w:afterAutospacing="0"/>
        <w:ind w:left="-709" w:firstLine="993"/>
        <w:contextualSpacing/>
        <w:jc w:val="both"/>
        <w:rPr>
          <w:sz w:val="28"/>
          <w:szCs w:val="28"/>
        </w:rPr>
      </w:pPr>
      <w:r w:rsidRPr="00EC0B38">
        <w:rPr>
          <w:sz w:val="28"/>
          <w:szCs w:val="28"/>
        </w:rPr>
        <w:t>50 метров вольный стиль - женщины. Первыми стартуют женщины.</w:t>
      </w:r>
    </w:p>
    <w:p w14:paraId="30AF25A4" w14:textId="77777777" w:rsidR="00451AA3" w:rsidRPr="00EC0B38" w:rsidRDefault="00451AA3" w:rsidP="003F3EF3">
      <w:pPr>
        <w:pStyle w:val="af1"/>
        <w:spacing w:before="0" w:beforeAutospacing="0" w:after="0" w:afterAutospacing="0"/>
        <w:ind w:left="-709" w:firstLine="993"/>
        <w:contextualSpacing/>
        <w:jc w:val="both"/>
        <w:rPr>
          <w:sz w:val="28"/>
          <w:szCs w:val="28"/>
        </w:rPr>
      </w:pPr>
      <w:r w:rsidRPr="00EC0B38">
        <w:rPr>
          <w:sz w:val="28"/>
          <w:szCs w:val="28"/>
        </w:rPr>
        <w:t>100 метров вольный стиль - мужчины.</w:t>
      </w:r>
    </w:p>
    <w:p w14:paraId="4A43E443" w14:textId="77777777" w:rsidR="00451AA3" w:rsidRPr="00EC0B38" w:rsidRDefault="00451AA3" w:rsidP="003F3EF3">
      <w:pPr>
        <w:pStyle w:val="af1"/>
        <w:spacing w:before="0" w:beforeAutospacing="0" w:after="0" w:afterAutospacing="0"/>
        <w:ind w:left="-709" w:firstLine="993"/>
        <w:contextualSpacing/>
        <w:jc w:val="both"/>
        <w:rPr>
          <w:sz w:val="28"/>
          <w:szCs w:val="28"/>
        </w:rPr>
      </w:pPr>
      <w:r w:rsidRPr="00EC0B38">
        <w:rPr>
          <w:sz w:val="28"/>
          <w:szCs w:val="28"/>
        </w:rPr>
        <w:t>Победители и призеры в индивидуальны</w:t>
      </w:r>
      <w:r>
        <w:rPr>
          <w:sz w:val="28"/>
          <w:szCs w:val="28"/>
        </w:rPr>
        <w:t xml:space="preserve">х соревнованиях определяются по </w:t>
      </w:r>
      <w:r w:rsidRPr="00EC0B38">
        <w:rPr>
          <w:sz w:val="28"/>
          <w:szCs w:val="28"/>
        </w:rPr>
        <w:t>лучшему техническому результату, показанному на дистанции.</w:t>
      </w:r>
    </w:p>
    <w:p w14:paraId="2998B675" w14:textId="77777777" w:rsidR="00451AA3" w:rsidRPr="006B718D" w:rsidRDefault="00451AA3" w:rsidP="003F3EF3">
      <w:pPr>
        <w:pStyle w:val="ac"/>
        <w:numPr>
          <w:ilvl w:val="0"/>
          <w:numId w:val="35"/>
        </w:numPr>
        <w:tabs>
          <w:tab w:val="left" w:pos="0"/>
        </w:tabs>
        <w:ind w:left="-709" w:right="195" w:firstLine="993"/>
        <w:jc w:val="both"/>
        <w:rPr>
          <w:color w:val="000000"/>
          <w:sz w:val="28"/>
          <w:szCs w:val="28"/>
        </w:rPr>
      </w:pPr>
      <w:r w:rsidRPr="006B718D">
        <w:rPr>
          <w:color w:val="000000"/>
          <w:sz w:val="28"/>
          <w:szCs w:val="28"/>
        </w:rPr>
        <w:t>Эстафетные соревнования:</w:t>
      </w:r>
    </w:p>
    <w:p w14:paraId="629C715B" w14:textId="77777777" w:rsidR="00451AA3" w:rsidRPr="00EC0B38" w:rsidRDefault="00451AA3" w:rsidP="003F3EF3">
      <w:pPr>
        <w:pStyle w:val="af1"/>
        <w:spacing w:before="0" w:beforeAutospacing="0" w:after="0" w:afterAutospacing="0"/>
        <w:ind w:left="-709" w:firstLine="993"/>
        <w:contextualSpacing/>
        <w:jc w:val="both"/>
        <w:rPr>
          <w:sz w:val="28"/>
          <w:szCs w:val="28"/>
        </w:rPr>
      </w:pPr>
      <w:r w:rsidRPr="00EC0B38">
        <w:rPr>
          <w:sz w:val="28"/>
          <w:szCs w:val="28"/>
        </w:rPr>
        <w:t xml:space="preserve">Смешанная эстафета </w:t>
      </w:r>
      <w:r w:rsidRPr="00E73AAD">
        <w:rPr>
          <w:sz w:val="28"/>
          <w:szCs w:val="28"/>
        </w:rPr>
        <w:t>4х25</w:t>
      </w:r>
      <w:r w:rsidRPr="00EC0B38">
        <w:rPr>
          <w:sz w:val="28"/>
          <w:szCs w:val="28"/>
        </w:rPr>
        <w:t xml:space="preserve"> вольный стиль (1,2 этапы – женские, 3,4 – мужские)</w:t>
      </w:r>
    </w:p>
    <w:p w14:paraId="26B59B82" w14:textId="77777777" w:rsidR="00451AA3" w:rsidRPr="00EC0B38" w:rsidRDefault="00451AA3" w:rsidP="003F3EF3">
      <w:pPr>
        <w:pStyle w:val="af1"/>
        <w:spacing w:before="0" w:beforeAutospacing="0" w:after="0" w:afterAutospacing="0"/>
        <w:ind w:left="-709" w:firstLine="993"/>
        <w:contextualSpacing/>
        <w:jc w:val="both"/>
        <w:rPr>
          <w:sz w:val="28"/>
          <w:szCs w:val="28"/>
        </w:rPr>
      </w:pPr>
      <w:r w:rsidRPr="00EC0B38">
        <w:rPr>
          <w:sz w:val="28"/>
          <w:szCs w:val="28"/>
        </w:rPr>
        <w:t>Команды победителей и призеров в эстафетном плавании определяются по лучшему техническому результату, показанному командой.</w:t>
      </w:r>
    </w:p>
    <w:p w14:paraId="201B8FD6" w14:textId="77777777" w:rsidR="00451AA3" w:rsidRPr="00EC0B38" w:rsidRDefault="00451AA3" w:rsidP="003F3EF3">
      <w:pPr>
        <w:pStyle w:val="af1"/>
        <w:spacing w:before="0" w:beforeAutospacing="0" w:after="0" w:afterAutospacing="0"/>
        <w:ind w:left="-709" w:firstLine="993"/>
        <w:contextualSpacing/>
        <w:jc w:val="both"/>
        <w:rPr>
          <w:sz w:val="28"/>
          <w:szCs w:val="28"/>
        </w:rPr>
      </w:pPr>
      <w:r w:rsidRPr="00EC0B38">
        <w:rPr>
          <w:sz w:val="28"/>
          <w:szCs w:val="28"/>
        </w:rPr>
        <w:t>Старт эстафет – через 30 минут, после окончания последнего индивидуального заплыва у мужчин.</w:t>
      </w:r>
    </w:p>
    <w:p w14:paraId="5C69D4C4" w14:textId="77777777" w:rsidR="00451AA3" w:rsidRPr="00EC0B38" w:rsidRDefault="00451AA3" w:rsidP="003F3EF3">
      <w:pPr>
        <w:pStyle w:val="af1"/>
        <w:spacing w:before="0" w:beforeAutospacing="0" w:after="0" w:afterAutospacing="0"/>
        <w:ind w:left="-709" w:firstLine="993"/>
        <w:contextualSpacing/>
        <w:jc w:val="both"/>
        <w:rPr>
          <w:sz w:val="28"/>
          <w:szCs w:val="28"/>
        </w:rPr>
      </w:pPr>
      <w:r w:rsidRPr="00EC0B38">
        <w:rPr>
          <w:sz w:val="28"/>
          <w:szCs w:val="28"/>
        </w:rPr>
        <w:t>Очередность участие команд в эстафете определяется путем проведения жеребьевки.</w:t>
      </w:r>
    </w:p>
    <w:p w14:paraId="63143CBE" w14:textId="77777777" w:rsidR="00451AA3" w:rsidRPr="00EC0B38" w:rsidRDefault="00451AA3" w:rsidP="003F3EF3">
      <w:pPr>
        <w:pStyle w:val="af1"/>
        <w:spacing w:before="0" w:beforeAutospacing="0" w:after="0" w:afterAutospacing="0"/>
        <w:ind w:left="-709" w:firstLine="993"/>
        <w:contextualSpacing/>
        <w:jc w:val="both"/>
        <w:rPr>
          <w:sz w:val="28"/>
          <w:szCs w:val="28"/>
        </w:rPr>
      </w:pPr>
      <w:r w:rsidRPr="00EC0B38">
        <w:rPr>
          <w:sz w:val="28"/>
          <w:szCs w:val="28"/>
        </w:rPr>
        <w:t>За фальстарт на любом этапе результат команды аннулируется.</w:t>
      </w:r>
    </w:p>
    <w:p w14:paraId="1A6B2130" w14:textId="77777777" w:rsidR="00451AA3" w:rsidRPr="00EC0B38" w:rsidRDefault="00451AA3" w:rsidP="003F3EF3">
      <w:pPr>
        <w:pStyle w:val="af1"/>
        <w:spacing w:before="0" w:beforeAutospacing="0" w:after="0" w:afterAutospacing="0"/>
        <w:ind w:left="-709" w:firstLine="993"/>
        <w:contextualSpacing/>
        <w:jc w:val="both"/>
        <w:rPr>
          <w:sz w:val="28"/>
          <w:szCs w:val="28"/>
        </w:rPr>
      </w:pPr>
      <w:r w:rsidRPr="00EC0B38">
        <w:rPr>
          <w:sz w:val="28"/>
          <w:szCs w:val="28"/>
        </w:rPr>
        <w:t xml:space="preserve">Участие в заплывах разрешается: для мужчин - в плавках, для женщин - в купальных костюмах с открытой спиной (без застежки типа «молния», не закрывающие руки и ноги (не ниже колена). Все эти костюмы изготовлены из текстиля без пластиковых вставок, из материала, одобренного </w:t>
      </w:r>
      <w:r w:rsidRPr="00EC0B38">
        <w:rPr>
          <w:sz w:val="28"/>
          <w:szCs w:val="28"/>
          <w:lang w:val="en-US"/>
        </w:rPr>
        <w:t>FINA</w:t>
      </w:r>
      <w:r w:rsidRPr="00EC0B38">
        <w:rPr>
          <w:sz w:val="28"/>
          <w:szCs w:val="28"/>
        </w:rPr>
        <w:t xml:space="preserve"> (международная федерация плавания). За нарушение действующих норм проведения соревнований по плаванию участник, либо команда дисквалифицируется.  Для допуска в бассейн обязательно наличие шапочки для плавания и сменной обуви.</w:t>
      </w:r>
    </w:p>
    <w:p w14:paraId="1AE4F1F3" w14:textId="77777777" w:rsidR="00451AA3" w:rsidRPr="00EC0B38" w:rsidRDefault="00451AA3" w:rsidP="003F3EF3">
      <w:pPr>
        <w:pStyle w:val="af1"/>
        <w:spacing w:before="0" w:beforeAutospacing="0" w:after="0" w:afterAutospacing="0"/>
        <w:ind w:left="-709" w:firstLine="993"/>
        <w:contextualSpacing/>
        <w:jc w:val="both"/>
        <w:rPr>
          <w:sz w:val="28"/>
          <w:szCs w:val="28"/>
        </w:rPr>
      </w:pPr>
      <w:r w:rsidRPr="00EC0B38">
        <w:rPr>
          <w:sz w:val="28"/>
          <w:szCs w:val="28"/>
        </w:rPr>
        <w:t xml:space="preserve">Командное первенство определяется по наименьшей сумме мест, занятых участниками в личных и эстафетных соревнованиях. При равенстве очков преимущество получает команда, занявшая более высокое место в эстафетных соревнованиях. </w:t>
      </w:r>
    </w:p>
    <w:p w14:paraId="5C22C401" w14:textId="77777777" w:rsidR="00451AA3" w:rsidRPr="00EC0B38" w:rsidRDefault="00451AA3" w:rsidP="003F3EF3">
      <w:pPr>
        <w:pStyle w:val="af1"/>
        <w:tabs>
          <w:tab w:val="left" w:pos="-142"/>
        </w:tabs>
        <w:spacing w:before="0" w:beforeAutospacing="0" w:after="0" w:afterAutospacing="0"/>
        <w:ind w:left="-709" w:firstLine="993"/>
        <w:contextualSpacing/>
        <w:jc w:val="both"/>
        <w:rPr>
          <w:sz w:val="28"/>
          <w:szCs w:val="28"/>
        </w:rPr>
      </w:pPr>
      <w:r w:rsidRPr="00CC2EB4">
        <w:rPr>
          <w:sz w:val="28"/>
          <w:szCs w:val="28"/>
        </w:rPr>
        <w:t>По итогам соревнований очки в зачёт Спартакиады не начисляются.</w:t>
      </w:r>
      <w:r w:rsidRPr="00EC0B38">
        <w:rPr>
          <w:sz w:val="28"/>
          <w:szCs w:val="28"/>
        </w:rPr>
        <w:t xml:space="preserve"> </w:t>
      </w:r>
    </w:p>
    <w:p w14:paraId="2C4DB92E" w14:textId="77777777" w:rsidR="00410A7B" w:rsidRDefault="00410A7B" w:rsidP="00451A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7473DF33" w14:textId="77777777" w:rsidR="003F3EF3" w:rsidRDefault="003F3EF3" w:rsidP="00451A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3CC63434" w14:textId="507825C4" w:rsidR="00451AA3" w:rsidRPr="00EC0B38" w:rsidRDefault="00451AA3" w:rsidP="00451A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C0B38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Н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астольный</w:t>
      </w:r>
      <w:r w:rsidRPr="00EC0B3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теннис</w:t>
      </w:r>
    </w:p>
    <w:p w14:paraId="1ACD8091" w14:textId="77777777" w:rsidR="00451AA3" w:rsidRPr="00EC0B38" w:rsidRDefault="00451AA3" w:rsidP="00656733">
      <w:pPr>
        <w:tabs>
          <w:tab w:val="left" w:pos="-142"/>
        </w:tabs>
        <w:spacing w:after="0" w:line="240" w:lineRule="auto"/>
        <w:ind w:left="-709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B38">
        <w:rPr>
          <w:rFonts w:ascii="Times New Roman" w:hAnsi="Times New Roman" w:cs="Times New Roman"/>
          <w:sz w:val="28"/>
          <w:szCs w:val="28"/>
        </w:rPr>
        <w:t xml:space="preserve">Соревнования лично-командные. </w:t>
      </w:r>
    </w:p>
    <w:p w14:paraId="58C9EDB3" w14:textId="77777777" w:rsidR="00451AA3" w:rsidRPr="00EC0B38" w:rsidRDefault="00451AA3" w:rsidP="00656733">
      <w:pPr>
        <w:tabs>
          <w:tab w:val="left" w:pos="-142"/>
        </w:tabs>
        <w:spacing w:after="0" w:line="240" w:lineRule="auto"/>
        <w:ind w:left="-709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B38">
        <w:rPr>
          <w:rFonts w:ascii="Times New Roman" w:hAnsi="Times New Roman" w:cs="Times New Roman"/>
          <w:sz w:val="28"/>
          <w:szCs w:val="28"/>
        </w:rPr>
        <w:t>Состав команды</w:t>
      </w:r>
      <w:r>
        <w:rPr>
          <w:rFonts w:ascii="Times New Roman" w:hAnsi="Times New Roman" w:cs="Times New Roman"/>
          <w:sz w:val="28"/>
          <w:szCs w:val="28"/>
        </w:rPr>
        <w:t xml:space="preserve"> – 2 </w:t>
      </w:r>
      <w:r w:rsidRPr="00EC0B38">
        <w:rPr>
          <w:rFonts w:ascii="Times New Roman" w:hAnsi="Times New Roman" w:cs="Times New Roman"/>
          <w:sz w:val="28"/>
          <w:szCs w:val="28"/>
        </w:rPr>
        <w:t>человека (1 мужчина и 1 женщина).</w:t>
      </w:r>
    </w:p>
    <w:p w14:paraId="4D99A89E" w14:textId="77777777" w:rsidR="00C71D6A" w:rsidRDefault="00451AA3" w:rsidP="00656733">
      <w:pPr>
        <w:pStyle w:val="ac"/>
        <w:ind w:left="-709" w:firstLine="993"/>
        <w:jc w:val="both"/>
        <w:rPr>
          <w:sz w:val="28"/>
          <w:szCs w:val="28"/>
        </w:rPr>
      </w:pPr>
      <w:r w:rsidRPr="00EC0B38">
        <w:rPr>
          <w:sz w:val="28"/>
          <w:szCs w:val="28"/>
        </w:rPr>
        <w:t>Проводятся отдельно среди мужчин, отдельно среди женщин и отдельно в парном зачете (смешанная пара) в соответствии с правилами по настольному теннису</w:t>
      </w:r>
    </w:p>
    <w:p w14:paraId="36ECB00D" w14:textId="1AE68713" w:rsidR="00C71D6A" w:rsidRPr="00EC0B38" w:rsidRDefault="00451AA3" w:rsidP="00656733">
      <w:pPr>
        <w:pStyle w:val="ac"/>
        <w:ind w:left="-709" w:firstLine="993"/>
        <w:jc w:val="both"/>
        <w:rPr>
          <w:sz w:val="28"/>
          <w:szCs w:val="28"/>
        </w:rPr>
      </w:pPr>
      <w:r w:rsidRPr="00EC0B38">
        <w:rPr>
          <w:sz w:val="28"/>
          <w:szCs w:val="28"/>
        </w:rPr>
        <w:t xml:space="preserve"> </w:t>
      </w:r>
      <w:r w:rsidR="00C71D6A" w:rsidRPr="00EC0B38">
        <w:rPr>
          <w:sz w:val="28"/>
          <w:szCs w:val="28"/>
        </w:rPr>
        <w:t xml:space="preserve">Игры проводятся по </w:t>
      </w:r>
      <w:r w:rsidR="00C71D6A">
        <w:rPr>
          <w:bCs/>
          <w:sz w:val="28"/>
          <w:szCs w:val="28"/>
        </w:rPr>
        <w:t xml:space="preserve"> круговой системе;</w:t>
      </w:r>
    </w:p>
    <w:p w14:paraId="5E887925" w14:textId="1FCA8212" w:rsidR="00451AA3" w:rsidRPr="00EC0B38" w:rsidRDefault="00451AA3" w:rsidP="00656733">
      <w:pPr>
        <w:tabs>
          <w:tab w:val="left" w:pos="-142"/>
        </w:tabs>
        <w:spacing w:after="0" w:line="240" w:lineRule="auto"/>
        <w:ind w:left="-709" w:firstLine="99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B38">
        <w:rPr>
          <w:rFonts w:ascii="Times New Roman" w:hAnsi="Times New Roman" w:cs="Times New Roman"/>
          <w:sz w:val="28"/>
          <w:szCs w:val="28"/>
        </w:rPr>
        <w:t>Каждая игра состоит из 3 партий до 2 побед.</w:t>
      </w:r>
      <w:r w:rsidRPr="00EC0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0B38">
        <w:rPr>
          <w:rFonts w:ascii="Times New Roman" w:hAnsi="Times New Roman" w:cs="Times New Roman"/>
          <w:sz w:val="28"/>
          <w:szCs w:val="28"/>
        </w:rPr>
        <w:t xml:space="preserve">Игра за </w:t>
      </w:r>
      <w:r w:rsidRPr="00EC0B3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C0B38">
        <w:rPr>
          <w:rFonts w:ascii="Times New Roman" w:hAnsi="Times New Roman" w:cs="Times New Roman"/>
          <w:sz w:val="28"/>
          <w:szCs w:val="28"/>
        </w:rPr>
        <w:t xml:space="preserve"> место и финал - из 5 партий до 3 побед. Игра в партии проводятся до 11 очков. В случае счета 10:10, 11: 11 и т.д. игра продолжается до перевеса в 2 очка.</w:t>
      </w:r>
      <w:r w:rsidRPr="00EC0B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49C6153" w14:textId="77777777" w:rsidR="00451AA3" w:rsidRPr="00EC0B38" w:rsidRDefault="00451AA3" w:rsidP="00656733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left="-709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B38">
        <w:rPr>
          <w:rFonts w:ascii="Times New Roman" w:hAnsi="Times New Roman" w:cs="Times New Roman"/>
          <w:sz w:val="28"/>
          <w:szCs w:val="28"/>
        </w:rPr>
        <w:t>Командное первенство определяется по наименьшей сумме мест очков, занятых участниками.</w:t>
      </w:r>
    </w:p>
    <w:p w14:paraId="6E4E81AB" w14:textId="77777777" w:rsidR="00451AA3" w:rsidRPr="00EC0B38" w:rsidRDefault="00451AA3" w:rsidP="00656733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left="-709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B38">
        <w:rPr>
          <w:rFonts w:ascii="Times New Roman" w:hAnsi="Times New Roman" w:cs="Times New Roman"/>
          <w:sz w:val="28"/>
          <w:szCs w:val="28"/>
        </w:rPr>
        <w:t xml:space="preserve">В случае равенства очков учитывается результат в парном зачете (смешанная пара). </w:t>
      </w:r>
    </w:p>
    <w:p w14:paraId="54D17920" w14:textId="53858AEA" w:rsidR="00451AA3" w:rsidRPr="00EC0B38" w:rsidRDefault="00451AA3" w:rsidP="00656733">
      <w:pPr>
        <w:tabs>
          <w:tab w:val="left" w:pos="-142"/>
        </w:tabs>
        <w:spacing w:after="0" w:line="240" w:lineRule="auto"/>
        <w:ind w:left="-709" w:firstLine="993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C0B38">
        <w:rPr>
          <w:rFonts w:ascii="Times New Roman" w:hAnsi="Times New Roman" w:cs="Times New Roman"/>
          <w:sz w:val="28"/>
          <w:szCs w:val="28"/>
        </w:rPr>
        <w:t>Если участник снимается с соревнований, не выходит на игру или опаздывает на игру более чем на 8 минут, то ему засчитывается технической поражение 2:0</w:t>
      </w:r>
      <w:r w:rsidR="00787629">
        <w:rPr>
          <w:rFonts w:ascii="Times New Roman" w:hAnsi="Times New Roman" w:cs="Times New Roman"/>
          <w:sz w:val="28"/>
          <w:szCs w:val="28"/>
        </w:rPr>
        <w:t>.</w:t>
      </w:r>
    </w:p>
    <w:p w14:paraId="0320B225" w14:textId="0843E0C4" w:rsidR="00451AA3" w:rsidRDefault="00451AA3" w:rsidP="00656733">
      <w:pPr>
        <w:pStyle w:val="af1"/>
        <w:tabs>
          <w:tab w:val="left" w:pos="-142"/>
        </w:tabs>
        <w:spacing w:before="0" w:beforeAutospacing="0" w:after="0" w:afterAutospacing="0"/>
        <w:ind w:left="-709" w:firstLine="993"/>
        <w:contextualSpacing/>
        <w:jc w:val="both"/>
        <w:rPr>
          <w:sz w:val="28"/>
          <w:szCs w:val="28"/>
        </w:rPr>
      </w:pPr>
      <w:r w:rsidRPr="00EC0B38">
        <w:rPr>
          <w:sz w:val="28"/>
          <w:szCs w:val="28"/>
        </w:rPr>
        <w:t>Каждой команде по итогам соревнований начисляются очки в зачёт Спартакиады согласно пункту 7.3. настоящего Положения.</w:t>
      </w:r>
    </w:p>
    <w:p w14:paraId="2F1263D8" w14:textId="4B8560ED" w:rsidR="008E1644" w:rsidRDefault="008E1644" w:rsidP="00451AA3">
      <w:pPr>
        <w:pStyle w:val="af1"/>
        <w:tabs>
          <w:tab w:val="left" w:pos="-142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14:paraId="0D1A9282" w14:textId="4367AEA5" w:rsidR="008E1644" w:rsidRDefault="008E1644" w:rsidP="008E164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Лыжные гонки</w:t>
      </w:r>
    </w:p>
    <w:p w14:paraId="7BA3C50D" w14:textId="54CB8978" w:rsidR="002B2541" w:rsidRDefault="002B2541" w:rsidP="008E164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1B3BB13B" w14:textId="7836D6FB" w:rsidR="002B2541" w:rsidRDefault="002B2541" w:rsidP="002545BE">
      <w:pPr>
        <w:spacing w:after="0"/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B2541">
        <w:rPr>
          <w:rFonts w:ascii="Times New Roman" w:hAnsi="Times New Roman" w:cs="Times New Roman"/>
          <w:sz w:val="28"/>
          <w:szCs w:val="28"/>
        </w:rPr>
        <w:t>Состав команды: 4 человека (2 мужчины и 2 женщины). Допускается участие в гонках до 10 человек (по 2-3 чел. в каждой из воз</w:t>
      </w:r>
      <w:r>
        <w:rPr>
          <w:rFonts w:ascii="Times New Roman" w:hAnsi="Times New Roman" w:cs="Times New Roman"/>
          <w:sz w:val="28"/>
          <w:szCs w:val="28"/>
        </w:rPr>
        <w:t>растных групп) из одной команды. В</w:t>
      </w:r>
      <w:r w:rsidRPr="002B2541">
        <w:rPr>
          <w:rFonts w:ascii="Times New Roman" w:hAnsi="Times New Roman" w:cs="Times New Roman"/>
          <w:sz w:val="28"/>
          <w:szCs w:val="28"/>
        </w:rPr>
        <w:t xml:space="preserve"> зачёт прин</w:t>
      </w:r>
      <w:r>
        <w:rPr>
          <w:rFonts w:ascii="Times New Roman" w:hAnsi="Times New Roman" w:cs="Times New Roman"/>
          <w:sz w:val="28"/>
          <w:szCs w:val="28"/>
        </w:rPr>
        <w:t>имаются</w:t>
      </w:r>
      <w:r w:rsidRPr="002B2541">
        <w:rPr>
          <w:rFonts w:ascii="Times New Roman" w:hAnsi="Times New Roman" w:cs="Times New Roman"/>
          <w:sz w:val="28"/>
          <w:szCs w:val="28"/>
        </w:rPr>
        <w:t xml:space="preserve"> по 1 лучшему результату в каждой из групп.</w:t>
      </w:r>
      <w:r>
        <w:rPr>
          <w:rFonts w:ascii="Times New Roman" w:hAnsi="Times New Roman" w:cs="Times New Roman"/>
          <w:sz w:val="28"/>
          <w:szCs w:val="28"/>
        </w:rPr>
        <w:t xml:space="preserve"> Соревнования проходят в один день</w:t>
      </w:r>
    </w:p>
    <w:p w14:paraId="2D239FBC" w14:textId="29CA347C" w:rsidR="002B2541" w:rsidRPr="0053179E" w:rsidRDefault="002B2541" w:rsidP="002545BE">
      <w:pPr>
        <w:pStyle w:val="ac"/>
        <w:numPr>
          <w:ilvl w:val="0"/>
          <w:numId w:val="35"/>
        </w:numPr>
        <w:tabs>
          <w:tab w:val="left" w:pos="0"/>
        </w:tabs>
        <w:ind w:left="-709" w:right="195" w:firstLine="993"/>
        <w:jc w:val="both"/>
        <w:rPr>
          <w:color w:val="000000"/>
          <w:sz w:val="28"/>
          <w:szCs w:val="28"/>
        </w:rPr>
      </w:pPr>
      <w:r w:rsidRPr="0053179E">
        <w:rPr>
          <w:color w:val="000000"/>
          <w:sz w:val="28"/>
          <w:szCs w:val="28"/>
        </w:rPr>
        <w:t xml:space="preserve">1 муж. - </w:t>
      </w:r>
      <w:r>
        <w:rPr>
          <w:color w:val="000000"/>
          <w:sz w:val="28"/>
          <w:szCs w:val="28"/>
        </w:rPr>
        <w:t>I возрастной группы - до 40 лет;</w:t>
      </w:r>
    </w:p>
    <w:p w14:paraId="4AB3B534" w14:textId="0DB9C3C9" w:rsidR="002B2541" w:rsidRPr="0053179E" w:rsidRDefault="002B2541" w:rsidP="002545BE">
      <w:pPr>
        <w:pStyle w:val="ac"/>
        <w:numPr>
          <w:ilvl w:val="0"/>
          <w:numId w:val="35"/>
        </w:numPr>
        <w:tabs>
          <w:tab w:val="left" w:pos="0"/>
        </w:tabs>
        <w:ind w:left="-709" w:right="195" w:firstLine="993"/>
        <w:jc w:val="both"/>
        <w:rPr>
          <w:color w:val="000000"/>
          <w:sz w:val="28"/>
          <w:szCs w:val="28"/>
        </w:rPr>
      </w:pPr>
      <w:r w:rsidRPr="0053179E">
        <w:rPr>
          <w:color w:val="000000"/>
          <w:sz w:val="28"/>
          <w:szCs w:val="28"/>
        </w:rPr>
        <w:t xml:space="preserve">1 муж. - II возрастной группы - </w:t>
      </w:r>
      <w:r>
        <w:rPr>
          <w:color w:val="000000"/>
          <w:sz w:val="28"/>
          <w:szCs w:val="28"/>
        </w:rPr>
        <w:t>40</w:t>
      </w:r>
      <w:r w:rsidRPr="0053179E">
        <w:rPr>
          <w:color w:val="000000"/>
          <w:sz w:val="28"/>
          <w:szCs w:val="28"/>
        </w:rPr>
        <w:t xml:space="preserve"> лет и старше;</w:t>
      </w:r>
    </w:p>
    <w:p w14:paraId="6B3B77C9" w14:textId="77777777" w:rsidR="002B2541" w:rsidRPr="0053179E" w:rsidRDefault="002B2541" w:rsidP="002545BE">
      <w:pPr>
        <w:pStyle w:val="ac"/>
        <w:numPr>
          <w:ilvl w:val="0"/>
          <w:numId w:val="35"/>
        </w:numPr>
        <w:tabs>
          <w:tab w:val="left" w:pos="0"/>
        </w:tabs>
        <w:ind w:left="-709" w:right="195" w:firstLine="993"/>
        <w:jc w:val="both"/>
        <w:rPr>
          <w:color w:val="000000"/>
          <w:sz w:val="28"/>
          <w:szCs w:val="28"/>
        </w:rPr>
      </w:pPr>
      <w:r w:rsidRPr="0053179E">
        <w:rPr>
          <w:color w:val="000000"/>
          <w:sz w:val="28"/>
          <w:szCs w:val="28"/>
        </w:rPr>
        <w:t>1 жен. - I возрастной группы -  до 35 лет;</w:t>
      </w:r>
    </w:p>
    <w:p w14:paraId="636F4970" w14:textId="77777777" w:rsidR="002B2541" w:rsidRPr="0053179E" w:rsidRDefault="002B2541" w:rsidP="002545BE">
      <w:pPr>
        <w:pStyle w:val="ac"/>
        <w:numPr>
          <w:ilvl w:val="0"/>
          <w:numId w:val="35"/>
        </w:numPr>
        <w:tabs>
          <w:tab w:val="left" w:pos="0"/>
        </w:tabs>
        <w:ind w:left="-709" w:right="195" w:firstLine="993"/>
        <w:jc w:val="both"/>
        <w:rPr>
          <w:color w:val="000000"/>
          <w:sz w:val="28"/>
          <w:szCs w:val="28"/>
        </w:rPr>
      </w:pPr>
      <w:r w:rsidRPr="0053179E">
        <w:rPr>
          <w:color w:val="000000"/>
          <w:sz w:val="28"/>
          <w:szCs w:val="28"/>
        </w:rPr>
        <w:t>1 жен. - II возрастной группы  - 35 лет и старше.</w:t>
      </w:r>
    </w:p>
    <w:p w14:paraId="39BBF8AF" w14:textId="63817540" w:rsidR="002B2541" w:rsidRPr="002B2541" w:rsidRDefault="002B2541" w:rsidP="002545BE">
      <w:pPr>
        <w:spacing w:after="0"/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</w:t>
      </w:r>
      <w:r w:rsidRPr="002B2541">
        <w:rPr>
          <w:rFonts w:ascii="Times New Roman" w:hAnsi="Times New Roman" w:cs="Times New Roman"/>
          <w:sz w:val="28"/>
          <w:szCs w:val="28"/>
        </w:rPr>
        <w:t xml:space="preserve"> переход из старшей возрастной группы в младшую. Один участник может принимать участие только в одном забеге.</w:t>
      </w:r>
    </w:p>
    <w:p w14:paraId="7B4016A8" w14:textId="77777777" w:rsidR="002B2541" w:rsidRPr="002B2541" w:rsidRDefault="002B2541" w:rsidP="002545BE">
      <w:pPr>
        <w:spacing w:after="0"/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B2541">
        <w:rPr>
          <w:rFonts w:ascii="Times New Roman" w:hAnsi="Times New Roman" w:cs="Times New Roman"/>
          <w:sz w:val="28"/>
          <w:szCs w:val="28"/>
        </w:rPr>
        <w:t>Дистанция:</w:t>
      </w:r>
    </w:p>
    <w:p w14:paraId="64B21700" w14:textId="7C784164" w:rsidR="002B2541" w:rsidRPr="002B2541" w:rsidRDefault="002B2541" w:rsidP="002545BE">
      <w:pPr>
        <w:spacing w:after="0"/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B2541">
        <w:rPr>
          <w:rFonts w:ascii="Times New Roman" w:hAnsi="Times New Roman" w:cs="Times New Roman"/>
          <w:sz w:val="28"/>
          <w:szCs w:val="28"/>
        </w:rPr>
        <w:t>Мужчины  -  5  км.</w:t>
      </w:r>
    </w:p>
    <w:p w14:paraId="1F295177" w14:textId="77777777" w:rsidR="002B2541" w:rsidRPr="002B2541" w:rsidRDefault="002B2541" w:rsidP="002545BE">
      <w:pPr>
        <w:spacing w:after="0"/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B2541">
        <w:rPr>
          <w:rFonts w:ascii="Times New Roman" w:hAnsi="Times New Roman" w:cs="Times New Roman"/>
          <w:sz w:val="28"/>
          <w:szCs w:val="28"/>
        </w:rPr>
        <w:t>Женщины  -  3  км.</w:t>
      </w:r>
    </w:p>
    <w:p w14:paraId="65ACC6EA" w14:textId="77777777" w:rsidR="002B2541" w:rsidRPr="002B2541" w:rsidRDefault="002B2541" w:rsidP="002545BE">
      <w:pPr>
        <w:spacing w:after="0"/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B2541">
        <w:rPr>
          <w:rFonts w:ascii="Times New Roman" w:hAnsi="Times New Roman" w:cs="Times New Roman"/>
          <w:sz w:val="28"/>
          <w:szCs w:val="28"/>
        </w:rPr>
        <w:t>Победитель в личном первенстве определяется по лучшему показанному результату на дистанции отдельно у мужчин и у женщин в каждой возрастной группе.</w:t>
      </w:r>
    </w:p>
    <w:p w14:paraId="1F65A347" w14:textId="1CCE2B93" w:rsidR="002B2541" w:rsidRDefault="002B2541" w:rsidP="008E164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2C6A559C" w14:textId="066305C9" w:rsidR="002B2541" w:rsidRDefault="002B2541" w:rsidP="008E164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1FE1A7C5" w14:textId="77777777" w:rsidR="002B2541" w:rsidRDefault="002B2541" w:rsidP="008E164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5B39C556" w14:textId="77777777" w:rsidR="002545BE" w:rsidRDefault="002545BE" w:rsidP="008E164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5254690E" w14:textId="77777777" w:rsidR="002545BE" w:rsidRPr="00EC0B38" w:rsidRDefault="002545BE" w:rsidP="008E164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56E43D90" w14:textId="0A1B723F" w:rsidR="008E1644" w:rsidRDefault="008E1644" w:rsidP="00451AA3">
      <w:pPr>
        <w:pStyle w:val="af1"/>
        <w:tabs>
          <w:tab w:val="left" w:pos="-142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14:paraId="14F07F38" w14:textId="77777777" w:rsidR="00410A7B" w:rsidRDefault="00410A7B" w:rsidP="008E164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7D6DA95B" w14:textId="25D26EC7" w:rsidR="008E1644" w:rsidRDefault="008E1644" w:rsidP="008E164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Большой футбол на траве</w:t>
      </w:r>
    </w:p>
    <w:p w14:paraId="0C72D386" w14:textId="0A5745B8" w:rsidR="0053179E" w:rsidRPr="00EC0B38" w:rsidRDefault="0053179E" w:rsidP="005310FC">
      <w:pPr>
        <w:spacing w:after="0" w:line="240" w:lineRule="auto"/>
        <w:ind w:left="-709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B38">
        <w:rPr>
          <w:rFonts w:ascii="Times New Roman" w:hAnsi="Times New Roman" w:cs="Times New Roman"/>
          <w:sz w:val="28"/>
          <w:szCs w:val="28"/>
        </w:rPr>
        <w:t xml:space="preserve">Соревнования командные. Состав команды: не более </w:t>
      </w:r>
      <w:r w:rsidRPr="002B2541">
        <w:rPr>
          <w:rFonts w:ascii="Times New Roman" w:hAnsi="Times New Roman" w:cs="Times New Roman"/>
          <w:sz w:val="28"/>
          <w:szCs w:val="28"/>
        </w:rPr>
        <w:t>10 человек</w:t>
      </w:r>
      <w:r w:rsidRPr="00EC0B38">
        <w:rPr>
          <w:rFonts w:ascii="Times New Roman" w:hAnsi="Times New Roman" w:cs="Times New Roman"/>
          <w:sz w:val="28"/>
          <w:szCs w:val="28"/>
        </w:rPr>
        <w:t>. Игровой состав</w:t>
      </w:r>
      <w:r>
        <w:rPr>
          <w:rFonts w:ascii="Times New Roman" w:hAnsi="Times New Roman" w:cs="Times New Roman"/>
          <w:sz w:val="28"/>
          <w:szCs w:val="28"/>
        </w:rPr>
        <w:t xml:space="preserve"> -  7 </w:t>
      </w:r>
      <w:r w:rsidRPr="00EC0B38">
        <w:rPr>
          <w:rFonts w:ascii="Times New Roman" w:hAnsi="Times New Roman" w:cs="Times New Roman"/>
          <w:sz w:val="28"/>
          <w:szCs w:val="28"/>
        </w:rPr>
        <w:t>полевых игрока и вратарь.</w:t>
      </w:r>
    </w:p>
    <w:p w14:paraId="2C29735A" w14:textId="7C386393" w:rsidR="0053179E" w:rsidRPr="00EC0B38" w:rsidRDefault="0053179E" w:rsidP="005310FC">
      <w:pPr>
        <w:spacing w:after="0" w:line="240" w:lineRule="auto"/>
        <w:ind w:left="-709" w:firstLine="993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B38">
        <w:rPr>
          <w:rFonts w:ascii="Times New Roman" w:hAnsi="Times New Roman" w:cs="Times New Roman"/>
          <w:sz w:val="28"/>
          <w:szCs w:val="28"/>
        </w:rPr>
        <w:t xml:space="preserve">Продолжительность игры: </w:t>
      </w:r>
      <w:r w:rsidRPr="00EC0B38">
        <w:rPr>
          <w:rFonts w:ascii="Times New Roman" w:hAnsi="Times New Roman" w:cs="Times New Roman"/>
          <w:color w:val="000000"/>
          <w:sz w:val="28"/>
          <w:szCs w:val="28"/>
        </w:rPr>
        <w:t>2 тайма по 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C0B38">
        <w:rPr>
          <w:rFonts w:ascii="Times New Roman" w:hAnsi="Times New Roman" w:cs="Times New Roman"/>
          <w:color w:val="000000"/>
          <w:sz w:val="28"/>
          <w:szCs w:val="28"/>
        </w:rPr>
        <w:t xml:space="preserve"> минут «грязного времени» - время игры считается без остановок, за исключением тайм-аутов.</w:t>
      </w:r>
    </w:p>
    <w:p w14:paraId="4D3B1BF6" w14:textId="766F4CF1" w:rsidR="0053179E" w:rsidRPr="00EC0B38" w:rsidRDefault="0053179E" w:rsidP="005310FC">
      <w:pPr>
        <w:spacing w:after="0" w:line="240" w:lineRule="auto"/>
        <w:ind w:left="-709" w:right="195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C0B38">
        <w:rPr>
          <w:rFonts w:ascii="Times New Roman" w:hAnsi="Times New Roman" w:cs="Times New Roman"/>
          <w:sz w:val="28"/>
          <w:szCs w:val="28"/>
        </w:rPr>
        <w:t>лощадк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C0B3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футбольное поле ТЭЦ-27, </w:t>
      </w:r>
      <w:r w:rsidRPr="00EC0B38">
        <w:rPr>
          <w:rFonts w:ascii="Times New Roman" w:hAnsi="Times New Roman" w:cs="Times New Roman"/>
          <w:sz w:val="28"/>
          <w:szCs w:val="28"/>
        </w:rPr>
        <w:t xml:space="preserve">размер ворот - 3х2м, размер </w:t>
      </w:r>
      <w:r w:rsidRPr="00EC0B38">
        <w:rPr>
          <w:rFonts w:ascii="Times New Roman" w:hAnsi="Times New Roman" w:cs="Times New Roman"/>
          <w:color w:val="000000"/>
          <w:sz w:val="28"/>
          <w:szCs w:val="28"/>
        </w:rPr>
        <w:t>мяча № 4</w:t>
      </w:r>
      <w:r w:rsidRPr="00EC0B3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FAC8528" w14:textId="26E7B8C8" w:rsidR="0053179E" w:rsidRPr="00EC0B38" w:rsidRDefault="0053179E" w:rsidP="005310FC">
      <w:pPr>
        <w:spacing w:after="0" w:line="240" w:lineRule="auto"/>
        <w:ind w:left="-709" w:right="195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B38">
        <w:rPr>
          <w:rFonts w:ascii="Times New Roman" w:hAnsi="Times New Roman" w:cs="Times New Roman"/>
          <w:sz w:val="28"/>
          <w:szCs w:val="28"/>
        </w:rPr>
        <w:t>Соревнования проводятся по упрощенным правилам футбола в следующем порядке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87D32BC" w14:textId="77777777" w:rsidR="0053179E" w:rsidRPr="00EC0B38" w:rsidRDefault="0053179E" w:rsidP="005310FC">
      <w:pPr>
        <w:pStyle w:val="ac"/>
        <w:ind w:left="-709" w:firstLine="993"/>
        <w:jc w:val="both"/>
        <w:rPr>
          <w:sz w:val="28"/>
          <w:szCs w:val="28"/>
        </w:rPr>
      </w:pPr>
      <w:r w:rsidRPr="00EC0B38">
        <w:rPr>
          <w:bCs/>
          <w:sz w:val="28"/>
          <w:szCs w:val="28"/>
        </w:rPr>
        <w:t>Олимпийская система (</w:t>
      </w:r>
      <w:r>
        <w:rPr>
          <w:sz w:val="28"/>
          <w:szCs w:val="28"/>
        </w:rPr>
        <w:t xml:space="preserve">игра ведётся </w:t>
      </w:r>
      <w:r w:rsidRPr="00EC0B38">
        <w:rPr>
          <w:sz w:val="28"/>
          <w:szCs w:val="28"/>
        </w:rPr>
        <w:t>до 2-двух поражений</w:t>
      </w:r>
      <w:r w:rsidRPr="00EC0B38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14:paraId="06104306" w14:textId="77777777" w:rsidR="0053179E" w:rsidRPr="00EC0B38" w:rsidRDefault="0053179E" w:rsidP="005310FC">
      <w:pPr>
        <w:spacing w:after="0" w:line="240" w:lineRule="auto"/>
        <w:ind w:left="-709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B38">
        <w:rPr>
          <w:rFonts w:ascii="Times New Roman" w:hAnsi="Times New Roman" w:cs="Times New Roman"/>
          <w:sz w:val="28"/>
          <w:szCs w:val="28"/>
        </w:rPr>
        <w:t>В случае ничьей назначается серия из 3 (трех) 6-ти метровых штрафных ударов (пенальти). Если счет остается равным, пенальти продолжаются до первого промаха. В случае опоздания команды без уважительной причины более чем на 8 минут, ей засчитывается поражение со счетом 5:0.</w:t>
      </w:r>
    </w:p>
    <w:p w14:paraId="38E7DFCC" w14:textId="77777777" w:rsidR="0053179E" w:rsidRPr="00EC0B38" w:rsidRDefault="0053179E" w:rsidP="005310FC">
      <w:pPr>
        <w:spacing w:after="0" w:line="240" w:lineRule="auto"/>
        <w:ind w:left="-709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B38">
        <w:rPr>
          <w:rFonts w:ascii="Times New Roman" w:hAnsi="Times New Roman" w:cs="Times New Roman"/>
          <w:sz w:val="28"/>
          <w:szCs w:val="28"/>
        </w:rPr>
        <w:t xml:space="preserve">В каждом тайме если команда набирает 5 фолов, то 6 фол и каждый последующий пробивается с расстояния </w:t>
      </w:r>
      <w:smartTag w:uri="urn:schemas-microsoft-com:office:smarttags" w:element="metricconverter">
        <w:smartTagPr>
          <w:attr w:name="ProductID" w:val="10 метров"/>
        </w:smartTagPr>
        <w:r w:rsidRPr="00EC0B38">
          <w:rPr>
            <w:rFonts w:ascii="Times New Roman" w:hAnsi="Times New Roman" w:cs="Times New Roman"/>
            <w:sz w:val="28"/>
            <w:szCs w:val="28"/>
          </w:rPr>
          <w:t>10 метров</w:t>
        </w:r>
      </w:smartTag>
      <w:r w:rsidRPr="00EC0B3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2816BCD" w14:textId="77777777" w:rsidR="0053179E" w:rsidRPr="00EC0B38" w:rsidRDefault="0053179E" w:rsidP="005310FC">
      <w:pPr>
        <w:spacing w:after="0" w:line="240" w:lineRule="auto"/>
        <w:ind w:left="-709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B38">
        <w:rPr>
          <w:rFonts w:ascii="Times New Roman" w:hAnsi="Times New Roman" w:cs="Times New Roman"/>
          <w:sz w:val="28"/>
          <w:szCs w:val="28"/>
        </w:rPr>
        <w:t xml:space="preserve">При выполнении угловых ударов, аута, штрафных и свободных ударов игроки противоположной команды должны находиться на расстоянии </w:t>
      </w:r>
      <w:smartTag w:uri="urn:schemas-microsoft-com:office:smarttags" w:element="metricconverter">
        <w:smartTagPr>
          <w:attr w:name="ProductID" w:val="5 метров"/>
        </w:smartTagPr>
        <w:r w:rsidRPr="00EC0B38">
          <w:rPr>
            <w:rFonts w:ascii="Times New Roman" w:hAnsi="Times New Roman" w:cs="Times New Roman"/>
            <w:sz w:val="28"/>
            <w:szCs w:val="28"/>
          </w:rPr>
          <w:t>5 метров</w:t>
        </w:r>
      </w:smartTag>
      <w:r w:rsidRPr="00EC0B38">
        <w:rPr>
          <w:rFonts w:ascii="Times New Roman" w:hAnsi="Times New Roman" w:cs="Times New Roman"/>
          <w:sz w:val="28"/>
          <w:szCs w:val="28"/>
        </w:rPr>
        <w:t>, время на введение мяча - 4 секунды.</w:t>
      </w:r>
    </w:p>
    <w:p w14:paraId="2A117762" w14:textId="77777777" w:rsidR="0053179E" w:rsidRPr="00EC0B38" w:rsidRDefault="0053179E" w:rsidP="005310FC">
      <w:pPr>
        <w:spacing w:after="0" w:line="240" w:lineRule="auto"/>
        <w:ind w:left="-709" w:firstLine="993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0B38">
        <w:rPr>
          <w:rFonts w:ascii="Times New Roman" w:hAnsi="Times New Roman" w:cs="Times New Roman"/>
          <w:sz w:val="28"/>
          <w:szCs w:val="28"/>
        </w:rPr>
        <w:t>Запрещается играть в бутсах.</w:t>
      </w:r>
      <w:r w:rsidRPr="00EC0B3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7B1DB141" w14:textId="77777777" w:rsidR="0053179E" w:rsidRPr="00EC0B38" w:rsidRDefault="0053179E" w:rsidP="005310FC">
      <w:pPr>
        <w:spacing w:after="0" w:line="240" w:lineRule="auto"/>
        <w:ind w:left="-709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B38">
        <w:rPr>
          <w:rFonts w:ascii="Times New Roman" w:hAnsi="Times New Roman" w:cs="Times New Roman"/>
          <w:sz w:val="28"/>
          <w:szCs w:val="28"/>
        </w:rPr>
        <w:t>В случае получения красной или двух желтых карточек игрок удаляется с поля и пропускает следующую игру.  Команда продолжает игру в меньшинстве в течение 2 мин. или до первого пропущенного мяча.  В случае нанесения оскорбления судьям – пропускает две игры, если игрок устраивает драку на поле, то он удаляется до конца турнира. Оргкомитет и судейская коллегия принимает решение об аннулировании желтых и красных карточек после группового этапа.</w:t>
      </w:r>
    </w:p>
    <w:p w14:paraId="3D2615D5" w14:textId="77777777" w:rsidR="0053179E" w:rsidRPr="00683C68" w:rsidRDefault="0053179E" w:rsidP="005310FC">
      <w:pPr>
        <w:pStyle w:val="af1"/>
        <w:spacing w:before="0" w:beforeAutospacing="0" w:after="0" w:afterAutospacing="0"/>
        <w:ind w:left="-709" w:firstLine="993"/>
        <w:contextualSpacing/>
        <w:jc w:val="both"/>
        <w:rPr>
          <w:sz w:val="28"/>
          <w:szCs w:val="28"/>
        </w:rPr>
      </w:pPr>
      <w:r w:rsidRPr="00EC0B38">
        <w:rPr>
          <w:sz w:val="28"/>
          <w:szCs w:val="28"/>
        </w:rPr>
        <w:t>Каждой команде по итогам соревнований начисляются очки в зачет Спартакиады, согласно п. 7.3. настоящего Положения.</w:t>
      </w:r>
    </w:p>
    <w:p w14:paraId="59FA9687" w14:textId="77777777" w:rsidR="008E1644" w:rsidRPr="00EC0B38" w:rsidRDefault="008E1644" w:rsidP="00451AA3">
      <w:pPr>
        <w:pStyle w:val="af1"/>
        <w:tabs>
          <w:tab w:val="left" w:pos="-142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14:paraId="77AF2513" w14:textId="31C1A999" w:rsidR="00451AA3" w:rsidRPr="001F525C" w:rsidRDefault="00451AA3" w:rsidP="001F525C">
      <w:pPr>
        <w:pStyle w:val="ac"/>
        <w:numPr>
          <w:ilvl w:val="0"/>
          <w:numId w:val="23"/>
        </w:numPr>
        <w:jc w:val="center"/>
        <w:rPr>
          <w:b/>
          <w:sz w:val="28"/>
          <w:szCs w:val="28"/>
        </w:rPr>
      </w:pPr>
      <w:r w:rsidRPr="001F525C">
        <w:rPr>
          <w:b/>
          <w:sz w:val="28"/>
          <w:szCs w:val="28"/>
        </w:rPr>
        <w:t>Судейство</w:t>
      </w:r>
    </w:p>
    <w:p w14:paraId="18528B96" w14:textId="77777777" w:rsidR="001F525C" w:rsidRPr="001F525C" w:rsidRDefault="001F525C" w:rsidP="001F525C">
      <w:pPr>
        <w:pStyle w:val="ac"/>
        <w:ind w:left="450"/>
        <w:rPr>
          <w:b/>
          <w:sz w:val="28"/>
          <w:szCs w:val="28"/>
        </w:rPr>
      </w:pPr>
    </w:p>
    <w:p w14:paraId="152E3042" w14:textId="77777777" w:rsidR="00451AA3" w:rsidRPr="00EC0B38" w:rsidRDefault="00451AA3" w:rsidP="0061578B">
      <w:pPr>
        <w:pStyle w:val="ac"/>
        <w:numPr>
          <w:ilvl w:val="1"/>
          <w:numId w:val="23"/>
        </w:numPr>
        <w:ind w:left="-709" w:firstLine="993"/>
        <w:jc w:val="both"/>
        <w:rPr>
          <w:sz w:val="28"/>
          <w:szCs w:val="28"/>
        </w:rPr>
      </w:pPr>
      <w:r w:rsidRPr="00EC0B38">
        <w:rPr>
          <w:sz w:val="28"/>
          <w:szCs w:val="28"/>
        </w:rPr>
        <w:t xml:space="preserve">Судейство Спартакиады осуществляется судьями, утвержденными  Оргкомитетом. </w:t>
      </w:r>
    </w:p>
    <w:p w14:paraId="27FE0C1A" w14:textId="77777777" w:rsidR="00451AA3" w:rsidRDefault="00451AA3" w:rsidP="0061578B">
      <w:pPr>
        <w:pStyle w:val="ac"/>
        <w:numPr>
          <w:ilvl w:val="1"/>
          <w:numId w:val="23"/>
        </w:numPr>
        <w:ind w:left="-709" w:firstLine="993"/>
        <w:jc w:val="both"/>
        <w:rPr>
          <w:sz w:val="28"/>
          <w:szCs w:val="28"/>
        </w:rPr>
      </w:pPr>
      <w:r w:rsidRPr="00EC0B38">
        <w:rPr>
          <w:sz w:val="28"/>
          <w:szCs w:val="28"/>
        </w:rPr>
        <w:t>Если при проведении игры имели место предупреждения, удаления и травмы игроков, а также нарушения порядка в месте проведения соревнований, главный судья обязан внести об этом исчерпывающую запись в протокол до его подписания представителями команд.</w:t>
      </w:r>
    </w:p>
    <w:p w14:paraId="441334CD" w14:textId="77777777" w:rsidR="008E3E81" w:rsidRPr="007C2AA7" w:rsidRDefault="008E3E81" w:rsidP="008E3E81">
      <w:pPr>
        <w:pStyle w:val="ac"/>
        <w:ind w:left="709"/>
        <w:jc w:val="both"/>
        <w:rPr>
          <w:sz w:val="28"/>
          <w:szCs w:val="28"/>
        </w:rPr>
      </w:pPr>
    </w:p>
    <w:p w14:paraId="2B4373E6" w14:textId="3FAFAAC1" w:rsidR="001F525C" w:rsidRPr="008E3E81" w:rsidRDefault="00451AA3" w:rsidP="008E3E81">
      <w:pPr>
        <w:pStyle w:val="1"/>
        <w:numPr>
          <w:ilvl w:val="0"/>
          <w:numId w:val="24"/>
        </w:numPr>
        <w:spacing w:after="120"/>
        <w:ind w:left="448" w:hanging="448"/>
        <w:contextualSpacing/>
        <w:jc w:val="center"/>
        <w:rPr>
          <w:szCs w:val="28"/>
        </w:rPr>
      </w:pPr>
      <w:r w:rsidRPr="00EC0B38">
        <w:rPr>
          <w:szCs w:val="28"/>
        </w:rPr>
        <w:t>У</w:t>
      </w:r>
      <w:r>
        <w:rPr>
          <w:szCs w:val="28"/>
        </w:rPr>
        <w:t>словия</w:t>
      </w:r>
      <w:r w:rsidRPr="00EC0B38">
        <w:rPr>
          <w:szCs w:val="28"/>
        </w:rPr>
        <w:t xml:space="preserve"> </w:t>
      </w:r>
      <w:r>
        <w:rPr>
          <w:szCs w:val="28"/>
        </w:rPr>
        <w:t>подведения</w:t>
      </w:r>
      <w:r w:rsidRPr="00EC0B38">
        <w:rPr>
          <w:szCs w:val="28"/>
        </w:rPr>
        <w:t xml:space="preserve"> </w:t>
      </w:r>
      <w:r>
        <w:rPr>
          <w:szCs w:val="28"/>
        </w:rPr>
        <w:t>итогов</w:t>
      </w:r>
    </w:p>
    <w:p w14:paraId="5062B02C" w14:textId="77777777" w:rsidR="00451AA3" w:rsidRPr="00EC0B38" w:rsidRDefault="00451AA3" w:rsidP="00C24501">
      <w:pPr>
        <w:pStyle w:val="ac"/>
        <w:widowControl w:val="0"/>
        <w:numPr>
          <w:ilvl w:val="1"/>
          <w:numId w:val="24"/>
        </w:numPr>
        <w:autoSpaceDE w:val="0"/>
        <w:autoSpaceDN w:val="0"/>
        <w:adjustRightInd w:val="0"/>
        <w:ind w:left="-709" w:firstLine="993"/>
        <w:jc w:val="both"/>
        <w:rPr>
          <w:color w:val="000000"/>
          <w:sz w:val="28"/>
          <w:szCs w:val="28"/>
        </w:rPr>
      </w:pPr>
      <w:r w:rsidRPr="00EC0B38">
        <w:rPr>
          <w:color w:val="000000"/>
          <w:sz w:val="28"/>
          <w:szCs w:val="28"/>
        </w:rPr>
        <w:t>Определение победителей возлагается на судейские коллегии и Главного судью.</w:t>
      </w:r>
    </w:p>
    <w:p w14:paraId="34EA5BB7" w14:textId="6C34B9F5" w:rsidR="00AB48D9" w:rsidRPr="00AB48D9" w:rsidRDefault="00AB48D9" w:rsidP="00C24501">
      <w:pPr>
        <w:pStyle w:val="ac"/>
        <w:widowControl w:val="0"/>
        <w:numPr>
          <w:ilvl w:val="1"/>
          <w:numId w:val="24"/>
        </w:numPr>
        <w:autoSpaceDE w:val="0"/>
        <w:autoSpaceDN w:val="0"/>
        <w:adjustRightInd w:val="0"/>
        <w:ind w:left="-709" w:firstLine="993"/>
        <w:jc w:val="both"/>
        <w:rPr>
          <w:color w:val="FF0000"/>
          <w:sz w:val="28"/>
          <w:szCs w:val="28"/>
        </w:rPr>
      </w:pPr>
      <w:r w:rsidRPr="00AB48D9">
        <w:rPr>
          <w:color w:val="FF0000"/>
          <w:sz w:val="28"/>
          <w:szCs w:val="28"/>
        </w:rPr>
        <w:t>К общекомандному зачету идут результаты соревнований по видам спорта, проходящи</w:t>
      </w:r>
      <w:r w:rsidR="009A451E">
        <w:rPr>
          <w:color w:val="FF0000"/>
          <w:sz w:val="28"/>
          <w:szCs w:val="28"/>
        </w:rPr>
        <w:t>м</w:t>
      </w:r>
      <w:r w:rsidRPr="00AB48D9">
        <w:rPr>
          <w:color w:val="FF0000"/>
          <w:sz w:val="28"/>
          <w:szCs w:val="28"/>
        </w:rPr>
        <w:t xml:space="preserve"> в день Спартакиады, а также результаты соревнований, предшествующих </w:t>
      </w:r>
      <w:r>
        <w:rPr>
          <w:color w:val="FF0000"/>
          <w:sz w:val="28"/>
          <w:szCs w:val="28"/>
        </w:rPr>
        <w:t>дню проведения Спартакиады за прошедший год</w:t>
      </w:r>
      <w:proofErr w:type="gramStart"/>
      <w:r w:rsidR="009A451E">
        <w:rPr>
          <w:color w:val="FF0000"/>
          <w:sz w:val="28"/>
          <w:szCs w:val="28"/>
        </w:rPr>
        <w:t xml:space="preserve"> (?</w:t>
      </w:r>
      <w:bookmarkStart w:id="0" w:name="_GoBack"/>
      <w:bookmarkEnd w:id="0"/>
      <w:r w:rsidR="009A451E">
        <w:rPr>
          <w:color w:val="FF0000"/>
          <w:sz w:val="28"/>
          <w:szCs w:val="28"/>
        </w:rPr>
        <w:t>??)</w:t>
      </w:r>
      <w:r>
        <w:rPr>
          <w:color w:val="FF0000"/>
          <w:sz w:val="28"/>
          <w:szCs w:val="28"/>
        </w:rPr>
        <w:t xml:space="preserve"> (</w:t>
      </w:r>
      <w:proofErr w:type="gramEnd"/>
      <w:r>
        <w:rPr>
          <w:color w:val="FF0000"/>
          <w:sz w:val="28"/>
          <w:szCs w:val="28"/>
        </w:rPr>
        <w:t>см.п.1.1.).</w:t>
      </w:r>
      <w:r w:rsidRPr="00AB48D9">
        <w:rPr>
          <w:color w:val="FF0000"/>
          <w:sz w:val="28"/>
          <w:szCs w:val="28"/>
        </w:rPr>
        <w:t xml:space="preserve"> </w:t>
      </w:r>
    </w:p>
    <w:p w14:paraId="750D6D6F" w14:textId="77777777" w:rsidR="00451AA3" w:rsidRPr="00EC0B38" w:rsidRDefault="00451AA3" w:rsidP="00C24501">
      <w:pPr>
        <w:pStyle w:val="ac"/>
        <w:widowControl w:val="0"/>
        <w:numPr>
          <w:ilvl w:val="1"/>
          <w:numId w:val="24"/>
        </w:numPr>
        <w:autoSpaceDE w:val="0"/>
        <w:autoSpaceDN w:val="0"/>
        <w:adjustRightInd w:val="0"/>
        <w:ind w:left="-709" w:firstLine="993"/>
        <w:jc w:val="both"/>
        <w:rPr>
          <w:color w:val="000000"/>
          <w:sz w:val="28"/>
          <w:szCs w:val="28"/>
        </w:rPr>
      </w:pPr>
      <w:r w:rsidRPr="00EC0B38">
        <w:rPr>
          <w:color w:val="000000"/>
          <w:sz w:val="28"/>
          <w:szCs w:val="28"/>
        </w:rPr>
        <w:t xml:space="preserve">В </w:t>
      </w:r>
      <w:proofErr w:type="gramStart"/>
      <w:r w:rsidRPr="00EC0B38">
        <w:rPr>
          <w:color w:val="000000"/>
          <w:sz w:val="28"/>
          <w:szCs w:val="28"/>
        </w:rPr>
        <w:t>видах</w:t>
      </w:r>
      <w:proofErr w:type="gramEnd"/>
      <w:r w:rsidRPr="00EC0B38">
        <w:rPr>
          <w:color w:val="000000"/>
          <w:sz w:val="28"/>
          <w:szCs w:val="28"/>
        </w:rPr>
        <w:t xml:space="preserve"> спорта, входящих  в программу Спартакиады, разыгрывается:</w:t>
      </w:r>
    </w:p>
    <w:p w14:paraId="1F2C3948" w14:textId="77777777" w:rsidR="00451AA3" w:rsidRPr="006B718D" w:rsidRDefault="00451AA3" w:rsidP="00C24501">
      <w:pPr>
        <w:pStyle w:val="ac"/>
        <w:numPr>
          <w:ilvl w:val="0"/>
          <w:numId w:val="35"/>
        </w:numPr>
        <w:tabs>
          <w:tab w:val="left" w:pos="0"/>
        </w:tabs>
        <w:ind w:left="-709" w:right="195" w:firstLine="993"/>
        <w:jc w:val="both"/>
        <w:rPr>
          <w:color w:val="000000"/>
          <w:sz w:val="28"/>
          <w:szCs w:val="28"/>
        </w:rPr>
      </w:pPr>
      <w:r w:rsidRPr="006B718D">
        <w:rPr>
          <w:color w:val="000000"/>
          <w:sz w:val="28"/>
          <w:szCs w:val="28"/>
        </w:rPr>
        <w:t>личное первенство в индивидуальных видах спорта;</w:t>
      </w:r>
    </w:p>
    <w:p w14:paraId="7E9E3FAB" w14:textId="77777777" w:rsidR="00451AA3" w:rsidRPr="006B718D" w:rsidRDefault="00451AA3" w:rsidP="00C24501">
      <w:pPr>
        <w:pStyle w:val="ac"/>
        <w:numPr>
          <w:ilvl w:val="0"/>
          <w:numId w:val="35"/>
        </w:numPr>
        <w:tabs>
          <w:tab w:val="left" w:pos="0"/>
        </w:tabs>
        <w:ind w:left="-709" w:right="195" w:firstLine="993"/>
        <w:jc w:val="both"/>
        <w:rPr>
          <w:color w:val="000000"/>
          <w:sz w:val="28"/>
          <w:szCs w:val="28"/>
        </w:rPr>
      </w:pPr>
      <w:r w:rsidRPr="006B718D">
        <w:rPr>
          <w:color w:val="000000"/>
          <w:sz w:val="28"/>
          <w:szCs w:val="28"/>
        </w:rPr>
        <w:lastRenderedPageBreak/>
        <w:t>командное первенство в индивидуальных видах спорта;</w:t>
      </w:r>
    </w:p>
    <w:p w14:paraId="17FD6C06" w14:textId="77777777" w:rsidR="00451AA3" w:rsidRPr="006B718D" w:rsidRDefault="00451AA3" w:rsidP="00C24501">
      <w:pPr>
        <w:pStyle w:val="ac"/>
        <w:numPr>
          <w:ilvl w:val="0"/>
          <w:numId w:val="35"/>
        </w:numPr>
        <w:tabs>
          <w:tab w:val="left" w:pos="0"/>
        </w:tabs>
        <w:ind w:left="-709" w:right="195" w:firstLine="993"/>
        <w:jc w:val="both"/>
        <w:rPr>
          <w:color w:val="000000"/>
          <w:sz w:val="28"/>
          <w:szCs w:val="28"/>
        </w:rPr>
      </w:pPr>
      <w:r w:rsidRPr="006B718D">
        <w:rPr>
          <w:color w:val="000000"/>
          <w:sz w:val="28"/>
          <w:szCs w:val="28"/>
        </w:rPr>
        <w:t>командное первенство в коллективных видах спорта.</w:t>
      </w:r>
    </w:p>
    <w:p w14:paraId="08CD443D" w14:textId="77777777" w:rsidR="00B802C2" w:rsidRDefault="00451AA3" w:rsidP="00C24501">
      <w:pPr>
        <w:pStyle w:val="af1"/>
        <w:numPr>
          <w:ilvl w:val="1"/>
          <w:numId w:val="24"/>
        </w:numPr>
        <w:spacing w:before="0" w:beforeAutospacing="0" w:after="0" w:afterAutospacing="0"/>
        <w:ind w:left="-709" w:firstLine="993"/>
        <w:contextualSpacing/>
        <w:jc w:val="both"/>
        <w:rPr>
          <w:color w:val="000000"/>
          <w:sz w:val="28"/>
          <w:szCs w:val="28"/>
        </w:rPr>
      </w:pPr>
      <w:r w:rsidRPr="00EC0B38">
        <w:rPr>
          <w:color w:val="000000"/>
          <w:sz w:val="28"/>
          <w:szCs w:val="28"/>
        </w:rPr>
        <w:t xml:space="preserve">В </w:t>
      </w:r>
      <w:proofErr w:type="gramStart"/>
      <w:r w:rsidRPr="00EC0B38">
        <w:rPr>
          <w:color w:val="000000"/>
          <w:sz w:val="28"/>
          <w:szCs w:val="28"/>
        </w:rPr>
        <w:t>каждом</w:t>
      </w:r>
      <w:proofErr w:type="gramEnd"/>
      <w:r w:rsidRPr="00EC0B38">
        <w:rPr>
          <w:color w:val="000000"/>
          <w:sz w:val="28"/>
          <w:szCs w:val="28"/>
        </w:rPr>
        <w:t xml:space="preserve"> виде спорта индивидуальные участники и команды получают очки согласно занятым местам: </w:t>
      </w:r>
    </w:p>
    <w:p w14:paraId="70A11BCA" w14:textId="36E1A719" w:rsidR="00B802C2" w:rsidRDefault="00451AA3" w:rsidP="00B802C2">
      <w:pPr>
        <w:pStyle w:val="ac"/>
        <w:numPr>
          <w:ilvl w:val="0"/>
          <w:numId w:val="35"/>
        </w:numPr>
        <w:tabs>
          <w:tab w:val="left" w:pos="0"/>
        </w:tabs>
        <w:ind w:left="-709" w:right="195" w:firstLine="993"/>
        <w:jc w:val="both"/>
        <w:rPr>
          <w:color w:val="000000"/>
          <w:sz w:val="28"/>
          <w:szCs w:val="28"/>
        </w:rPr>
      </w:pPr>
      <w:r w:rsidRPr="00EC0B38">
        <w:rPr>
          <w:color w:val="000000"/>
          <w:sz w:val="28"/>
          <w:szCs w:val="28"/>
        </w:rPr>
        <w:t xml:space="preserve">за первое – 1 очко; </w:t>
      </w:r>
    </w:p>
    <w:p w14:paraId="7025E10B" w14:textId="09D4450C" w:rsidR="00451AA3" w:rsidRPr="00EC0B38" w:rsidRDefault="00451AA3" w:rsidP="00B802C2">
      <w:pPr>
        <w:pStyle w:val="ac"/>
        <w:numPr>
          <w:ilvl w:val="0"/>
          <w:numId w:val="35"/>
        </w:numPr>
        <w:tabs>
          <w:tab w:val="left" w:pos="0"/>
        </w:tabs>
        <w:ind w:left="-709" w:right="195" w:firstLine="993"/>
        <w:jc w:val="both"/>
        <w:rPr>
          <w:color w:val="000000"/>
          <w:sz w:val="28"/>
          <w:szCs w:val="28"/>
        </w:rPr>
      </w:pPr>
      <w:r w:rsidRPr="00EC0B38">
        <w:rPr>
          <w:color w:val="000000"/>
          <w:sz w:val="28"/>
          <w:szCs w:val="28"/>
        </w:rPr>
        <w:t>за второе – 2 очка и т.д.</w:t>
      </w:r>
    </w:p>
    <w:p w14:paraId="78374C0B" w14:textId="77777777" w:rsidR="00451AA3" w:rsidRPr="00EC0B38" w:rsidRDefault="00451AA3" w:rsidP="00C24501">
      <w:pPr>
        <w:pStyle w:val="af1"/>
        <w:spacing w:before="0" w:beforeAutospacing="0" w:after="0" w:afterAutospacing="0"/>
        <w:ind w:left="-709" w:firstLine="993"/>
        <w:contextualSpacing/>
        <w:jc w:val="both"/>
        <w:rPr>
          <w:color w:val="000000"/>
          <w:sz w:val="28"/>
          <w:szCs w:val="28"/>
        </w:rPr>
      </w:pPr>
      <w:r w:rsidRPr="00EC0B38">
        <w:rPr>
          <w:color w:val="000000"/>
          <w:sz w:val="28"/>
          <w:szCs w:val="28"/>
        </w:rPr>
        <w:t xml:space="preserve">В командных </w:t>
      </w:r>
      <w:proofErr w:type="gramStart"/>
      <w:r w:rsidRPr="00EC0B38">
        <w:rPr>
          <w:color w:val="000000"/>
          <w:sz w:val="28"/>
          <w:szCs w:val="28"/>
        </w:rPr>
        <w:t>видах</w:t>
      </w:r>
      <w:proofErr w:type="gramEnd"/>
      <w:r w:rsidRPr="00EC0B38">
        <w:rPr>
          <w:color w:val="000000"/>
          <w:sz w:val="28"/>
          <w:szCs w:val="28"/>
        </w:rPr>
        <w:t xml:space="preserve"> спорта команды получают очки по итогам игр:</w:t>
      </w:r>
    </w:p>
    <w:p w14:paraId="7C6D3528" w14:textId="77777777" w:rsidR="00451AA3" w:rsidRPr="006B718D" w:rsidRDefault="00451AA3" w:rsidP="00C24501">
      <w:pPr>
        <w:pStyle w:val="ac"/>
        <w:numPr>
          <w:ilvl w:val="0"/>
          <w:numId w:val="35"/>
        </w:numPr>
        <w:tabs>
          <w:tab w:val="left" w:pos="0"/>
        </w:tabs>
        <w:ind w:left="-709" w:right="195" w:firstLine="993"/>
        <w:jc w:val="both"/>
        <w:rPr>
          <w:color w:val="000000"/>
          <w:sz w:val="28"/>
          <w:szCs w:val="28"/>
        </w:rPr>
      </w:pPr>
      <w:r w:rsidRPr="006B718D">
        <w:rPr>
          <w:color w:val="000000"/>
          <w:sz w:val="28"/>
          <w:szCs w:val="28"/>
        </w:rPr>
        <w:t>за выигранную игру – 3 очка;</w:t>
      </w:r>
    </w:p>
    <w:p w14:paraId="049D46C8" w14:textId="77777777" w:rsidR="00451AA3" w:rsidRPr="006B718D" w:rsidRDefault="00451AA3" w:rsidP="00C24501">
      <w:pPr>
        <w:pStyle w:val="ac"/>
        <w:numPr>
          <w:ilvl w:val="0"/>
          <w:numId w:val="35"/>
        </w:numPr>
        <w:tabs>
          <w:tab w:val="left" w:pos="0"/>
        </w:tabs>
        <w:ind w:left="-709" w:right="195" w:firstLine="993"/>
        <w:jc w:val="both"/>
        <w:rPr>
          <w:color w:val="000000"/>
          <w:sz w:val="28"/>
          <w:szCs w:val="28"/>
        </w:rPr>
      </w:pPr>
      <w:r w:rsidRPr="006B718D">
        <w:rPr>
          <w:color w:val="000000"/>
          <w:sz w:val="28"/>
          <w:szCs w:val="28"/>
        </w:rPr>
        <w:t>за ничью – 1 очко.</w:t>
      </w:r>
    </w:p>
    <w:p w14:paraId="20B114E4" w14:textId="77777777" w:rsidR="00451AA3" w:rsidRPr="00EC0B38" w:rsidRDefault="00451AA3" w:rsidP="00C24501">
      <w:pPr>
        <w:pStyle w:val="ac"/>
        <w:widowControl w:val="0"/>
        <w:numPr>
          <w:ilvl w:val="1"/>
          <w:numId w:val="24"/>
        </w:numPr>
        <w:autoSpaceDE w:val="0"/>
        <w:autoSpaceDN w:val="0"/>
        <w:adjustRightInd w:val="0"/>
        <w:ind w:left="-709" w:firstLine="993"/>
        <w:jc w:val="both"/>
        <w:rPr>
          <w:color w:val="000000"/>
          <w:sz w:val="28"/>
          <w:szCs w:val="28"/>
        </w:rPr>
      </w:pPr>
      <w:r w:rsidRPr="00EC0B38">
        <w:rPr>
          <w:color w:val="000000"/>
          <w:sz w:val="28"/>
          <w:szCs w:val="28"/>
        </w:rPr>
        <w:t>Победители личного первенства в индивидуальных видах спорта определяются в каждом виде Программы, в том числе эстафетах, и во всех возрастных (мужских/женских) группах.</w:t>
      </w:r>
    </w:p>
    <w:p w14:paraId="447B2514" w14:textId="77777777" w:rsidR="00451AA3" w:rsidRPr="00EC0B38" w:rsidRDefault="00451AA3" w:rsidP="00C24501">
      <w:pPr>
        <w:pStyle w:val="ac"/>
        <w:widowControl w:val="0"/>
        <w:numPr>
          <w:ilvl w:val="1"/>
          <w:numId w:val="24"/>
        </w:numPr>
        <w:autoSpaceDE w:val="0"/>
        <w:autoSpaceDN w:val="0"/>
        <w:adjustRightInd w:val="0"/>
        <w:ind w:left="-709" w:firstLine="993"/>
        <w:jc w:val="both"/>
        <w:rPr>
          <w:color w:val="000000"/>
          <w:sz w:val="28"/>
          <w:szCs w:val="28"/>
        </w:rPr>
      </w:pPr>
      <w:r w:rsidRPr="00EC0B38">
        <w:rPr>
          <w:color w:val="000000"/>
          <w:sz w:val="28"/>
          <w:szCs w:val="28"/>
        </w:rPr>
        <w:t>Команда победительница в каждом виде спорта определяется:</w:t>
      </w:r>
    </w:p>
    <w:p w14:paraId="434A3739" w14:textId="77777777" w:rsidR="00451AA3" w:rsidRPr="006B718D" w:rsidRDefault="00451AA3" w:rsidP="00C24501">
      <w:pPr>
        <w:pStyle w:val="ac"/>
        <w:numPr>
          <w:ilvl w:val="0"/>
          <w:numId w:val="35"/>
        </w:numPr>
        <w:tabs>
          <w:tab w:val="left" w:pos="0"/>
        </w:tabs>
        <w:ind w:left="-709" w:right="195" w:firstLine="993"/>
        <w:jc w:val="both"/>
        <w:rPr>
          <w:color w:val="000000"/>
          <w:sz w:val="28"/>
          <w:szCs w:val="28"/>
        </w:rPr>
      </w:pPr>
      <w:r w:rsidRPr="006B718D">
        <w:rPr>
          <w:color w:val="000000"/>
          <w:sz w:val="28"/>
          <w:szCs w:val="28"/>
        </w:rPr>
        <w:t>в индивидуальных видах спорта – по наименьшей сумме мест, занятой командой во всем видам Программы соревнований. В случае равенства очков – по наибольшему количеству 1-2-3 и т.д. мест в личном зачете;</w:t>
      </w:r>
    </w:p>
    <w:p w14:paraId="11356013" w14:textId="77777777" w:rsidR="00451AA3" w:rsidRPr="006B718D" w:rsidRDefault="00451AA3" w:rsidP="00C24501">
      <w:pPr>
        <w:pStyle w:val="ac"/>
        <w:numPr>
          <w:ilvl w:val="0"/>
          <w:numId w:val="35"/>
        </w:numPr>
        <w:tabs>
          <w:tab w:val="left" w:pos="0"/>
        </w:tabs>
        <w:ind w:left="-709" w:right="195" w:firstLine="993"/>
        <w:jc w:val="both"/>
        <w:rPr>
          <w:color w:val="000000"/>
          <w:sz w:val="28"/>
          <w:szCs w:val="28"/>
        </w:rPr>
      </w:pPr>
      <w:r w:rsidRPr="006B718D">
        <w:rPr>
          <w:color w:val="000000"/>
          <w:sz w:val="28"/>
          <w:szCs w:val="28"/>
        </w:rPr>
        <w:t>в игровых видах спорта – по наибольшему количеству набранных очков.</w:t>
      </w:r>
    </w:p>
    <w:p w14:paraId="47B36EA0" w14:textId="77777777" w:rsidR="00451AA3" w:rsidRPr="00EC0B38" w:rsidRDefault="00451AA3" w:rsidP="00C24501">
      <w:pPr>
        <w:pStyle w:val="ac"/>
        <w:widowControl w:val="0"/>
        <w:numPr>
          <w:ilvl w:val="1"/>
          <w:numId w:val="24"/>
        </w:numPr>
        <w:autoSpaceDE w:val="0"/>
        <w:autoSpaceDN w:val="0"/>
        <w:adjustRightInd w:val="0"/>
        <w:ind w:left="-709" w:firstLine="993"/>
        <w:jc w:val="both"/>
        <w:rPr>
          <w:color w:val="000000"/>
          <w:sz w:val="28"/>
          <w:szCs w:val="28"/>
        </w:rPr>
      </w:pPr>
      <w:r w:rsidRPr="00EC0B38">
        <w:rPr>
          <w:color w:val="000000"/>
          <w:sz w:val="28"/>
          <w:szCs w:val="28"/>
        </w:rPr>
        <w:t>Победители общекомандного первенства определяются по наименьшей сумме мест, полученных по лучшим зачетным видам спорта.</w:t>
      </w:r>
    </w:p>
    <w:p w14:paraId="49A7D308" w14:textId="77777777" w:rsidR="00451AA3" w:rsidRPr="00EC0B38" w:rsidRDefault="00451AA3" w:rsidP="00C24501">
      <w:pPr>
        <w:pStyle w:val="ac"/>
        <w:widowControl w:val="0"/>
        <w:numPr>
          <w:ilvl w:val="1"/>
          <w:numId w:val="24"/>
        </w:numPr>
        <w:autoSpaceDE w:val="0"/>
        <w:autoSpaceDN w:val="0"/>
        <w:adjustRightInd w:val="0"/>
        <w:ind w:left="-709" w:firstLine="993"/>
        <w:jc w:val="both"/>
        <w:rPr>
          <w:color w:val="000000"/>
          <w:sz w:val="28"/>
          <w:szCs w:val="28"/>
        </w:rPr>
      </w:pPr>
      <w:r w:rsidRPr="00EC0B38">
        <w:rPr>
          <w:color w:val="000000"/>
          <w:sz w:val="28"/>
          <w:szCs w:val="28"/>
        </w:rPr>
        <w:t>В случае равенства очков – по наибольшему количеству занятых командами 1-2-3 и т.д. мест по всем видам спорта, включенным в программу Спартакиады.</w:t>
      </w:r>
    </w:p>
    <w:p w14:paraId="4657AAC1" w14:textId="77777777" w:rsidR="00451AA3" w:rsidRDefault="00451AA3" w:rsidP="00C24501">
      <w:pPr>
        <w:pStyle w:val="ac"/>
        <w:widowControl w:val="0"/>
        <w:numPr>
          <w:ilvl w:val="1"/>
          <w:numId w:val="24"/>
        </w:numPr>
        <w:autoSpaceDE w:val="0"/>
        <w:autoSpaceDN w:val="0"/>
        <w:adjustRightInd w:val="0"/>
        <w:ind w:left="-709" w:firstLine="993"/>
        <w:jc w:val="both"/>
        <w:rPr>
          <w:color w:val="000000"/>
          <w:sz w:val="28"/>
          <w:szCs w:val="28"/>
        </w:rPr>
      </w:pPr>
      <w:r w:rsidRPr="00EC0B38">
        <w:rPr>
          <w:color w:val="000000"/>
          <w:sz w:val="28"/>
          <w:szCs w:val="28"/>
        </w:rPr>
        <w:t>В случае отказа от участия в одном из видов спорта команда занимает последнее место в данном виде спорта, набирает соответствующее количество очков.</w:t>
      </w:r>
    </w:p>
    <w:p w14:paraId="2B5A0580" w14:textId="77777777" w:rsidR="008E3E81" w:rsidRPr="007C2AA7" w:rsidRDefault="008E3E81" w:rsidP="008E3E81">
      <w:pPr>
        <w:pStyle w:val="ac"/>
        <w:widowControl w:val="0"/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</w:p>
    <w:p w14:paraId="5291B675" w14:textId="175BE200" w:rsidR="001F525C" w:rsidRDefault="00451AA3" w:rsidP="001F525C">
      <w:pPr>
        <w:pStyle w:val="ac"/>
        <w:numPr>
          <w:ilvl w:val="0"/>
          <w:numId w:val="25"/>
        </w:numPr>
        <w:jc w:val="center"/>
        <w:rPr>
          <w:b/>
          <w:color w:val="000000"/>
          <w:sz w:val="28"/>
          <w:szCs w:val="28"/>
        </w:rPr>
      </w:pPr>
      <w:r w:rsidRPr="001F525C">
        <w:rPr>
          <w:b/>
          <w:color w:val="000000"/>
          <w:sz w:val="28"/>
          <w:szCs w:val="28"/>
        </w:rPr>
        <w:t>Протесты</w:t>
      </w:r>
    </w:p>
    <w:p w14:paraId="3AF9C502" w14:textId="77777777" w:rsidR="001F525C" w:rsidRPr="001F525C" w:rsidRDefault="001F525C" w:rsidP="001F525C">
      <w:pPr>
        <w:pStyle w:val="ac"/>
        <w:ind w:left="450"/>
        <w:rPr>
          <w:b/>
          <w:color w:val="000000"/>
          <w:sz w:val="28"/>
          <w:szCs w:val="28"/>
        </w:rPr>
      </w:pPr>
    </w:p>
    <w:p w14:paraId="75E40DF5" w14:textId="77777777" w:rsidR="00451AA3" w:rsidRPr="00EC0B38" w:rsidRDefault="00451AA3" w:rsidP="005F04E0">
      <w:pPr>
        <w:pStyle w:val="ac"/>
        <w:numPr>
          <w:ilvl w:val="1"/>
          <w:numId w:val="25"/>
        </w:numPr>
        <w:ind w:left="-709" w:firstLine="993"/>
        <w:jc w:val="both"/>
        <w:rPr>
          <w:color w:val="000000"/>
          <w:sz w:val="28"/>
          <w:szCs w:val="28"/>
        </w:rPr>
      </w:pPr>
      <w:r w:rsidRPr="00EC0B38">
        <w:rPr>
          <w:color w:val="000000"/>
          <w:sz w:val="28"/>
          <w:szCs w:val="28"/>
        </w:rPr>
        <w:t xml:space="preserve">Протесты подаются на факты, нарушающие настоящее Положение в части проведения соревнований и рассматриваются Оргкомитетом совместно с Главной судейской коллегией. </w:t>
      </w:r>
    </w:p>
    <w:p w14:paraId="48F85E00" w14:textId="77777777" w:rsidR="00451AA3" w:rsidRPr="00EC0B38" w:rsidRDefault="00451AA3" w:rsidP="005F04E0">
      <w:pPr>
        <w:spacing w:after="0" w:line="240" w:lineRule="auto"/>
        <w:ind w:left="-709" w:firstLine="993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B38">
        <w:rPr>
          <w:rFonts w:ascii="Times New Roman" w:hAnsi="Times New Roman" w:cs="Times New Roman"/>
          <w:color w:val="000000"/>
          <w:sz w:val="28"/>
          <w:szCs w:val="28"/>
        </w:rPr>
        <w:t>В содержании протеста должны быть указаны причины, послужившие основанием к заявлению претензии, а также подробно изложены обстоятельства, связанные с нарушением настоящего Положения и (или) несоблюдением его правил. Должностные лица, подавшие протест или жалобу, несут ответственность за достоверность и объективность сведений, содержащихся в протесте или жалобе.</w:t>
      </w:r>
    </w:p>
    <w:p w14:paraId="7B3AF259" w14:textId="77777777" w:rsidR="00451AA3" w:rsidRPr="00EC0B38" w:rsidRDefault="00451AA3" w:rsidP="005F04E0">
      <w:pPr>
        <w:pStyle w:val="ac"/>
        <w:numPr>
          <w:ilvl w:val="1"/>
          <w:numId w:val="25"/>
        </w:numPr>
        <w:ind w:left="-709" w:firstLine="993"/>
        <w:jc w:val="both"/>
        <w:rPr>
          <w:color w:val="000000"/>
          <w:sz w:val="28"/>
          <w:szCs w:val="28"/>
        </w:rPr>
      </w:pPr>
      <w:r w:rsidRPr="00EC0B38">
        <w:rPr>
          <w:color w:val="000000"/>
          <w:sz w:val="28"/>
          <w:szCs w:val="28"/>
        </w:rPr>
        <w:t xml:space="preserve">Не принимаются к рассмотрению: </w:t>
      </w:r>
    </w:p>
    <w:p w14:paraId="1F70440F" w14:textId="77777777" w:rsidR="00451AA3" w:rsidRPr="006B718D" w:rsidRDefault="00451AA3" w:rsidP="005F04E0">
      <w:pPr>
        <w:pStyle w:val="ac"/>
        <w:numPr>
          <w:ilvl w:val="0"/>
          <w:numId w:val="35"/>
        </w:numPr>
        <w:tabs>
          <w:tab w:val="left" w:pos="0"/>
        </w:tabs>
        <w:ind w:left="-709" w:right="195" w:firstLine="993"/>
        <w:jc w:val="both"/>
        <w:rPr>
          <w:color w:val="000000"/>
          <w:sz w:val="28"/>
          <w:szCs w:val="28"/>
        </w:rPr>
      </w:pPr>
      <w:r w:rsidRPr="006B718D">
        <w:rPr>
          <w:color w:val="000000"/>
          <w:sz w:val="28"/>
          <w:szCs w:val="28"/>
        </w:rPr>
        <w:t xml:space="preserve">несвоевременно поданные протесты; </w:t>
      </w:r>
    </w:p>
    <w:p w14:paraId="30EFB35D" w14:textId="77777777" w:rsidR="00451AA3" w:rsidRPr="006B718D" w:rsidRDefault="00451AA3" w:rsidP="005F04E0">
      <w:pPr>
        <w:pStyle w:val="ac"/>
        <w:numPr>
          <w:ilvl w:val="0"/>
          <w:numId w:val="35"/>
        </w:numPr>
        <w:tabs>
          <w:tab w:val="left" w:pos="0"/>
        </w:tabs>
        <w:ind w:left="-709" w:right="195" w:firstLine="993"/>
        <w:jc w:val="both"/>
        <w:rPr>
          <w:color w:val="000000"/>
          <w:sz w:val="28"/>
          <w:szCs w:val="28"/>
        </w:rPr>
      </w:pPr>
      <w:r w:rsidRPr="006B718D">
        <w:rPr>
          <w:color w:val="000000"/>
          <w:sz w:val="28"/>
          <w:szCs w:val="28"/>
        </w:rPr>
        <w:t xml:space="preserve">не зафиксированные в протоколе матча протесты; </w:t>
      </w:r>
    </w:p>
    <w:p w14:paraId="76C0CE4C" w14:textId="77777777" w:rsidR="00451AA3" w:rsidRPr="006B718D" w:rsidRDefault="00451AA3" w:rsidP="005F04E0">
      <w:pPr>
        <w:pStyle w:val="ac"/>
        <w:numPr>
          <w:ilvl w:val="0"/>
          <w:numId w:val="35"/>
        </w:numPr>
        <w:tabs>
          <w:tab w:val="left" w:pos="0"/>
        </w:tabs>
        <w:ind w:left="-709" w:right="195" w:firstLine="993"/>
        <w:jc w:val="both"/>
        <w:rPr>
          <w:color w:val="000000"/>
          <w:sz w:val="28"/>
          <w:szCs w:val="28"/>
        </w:rPr>
      </w:pPr>
      <w:r w:rsidRPr="006B718D">
        <w:rPr>
          <w:color w:val="000000"/>
          <w:sz w:val="28"/>
          <w:szCs w:val="28"/>
        </w:rPr>
        <w:t>протесты на качество судейства.</w:t>
      </w:r>
    </w:p>
    <w:p w14:paraId="5DB73FCE" w14:textId="77777777" w:rsidR="00451AA3" w:rsidRPr="00EC0B38" w:rsidRDefault="00451AA3" w:rsidP="005F04E0">
      <w:pPr>
        <w:pStyle w:val="ac"/>
        <w:numPr>
          <w:ilvl w:val="1"/>
          <w:numId w:val="25"/>
        </w:numPr>
        <w:ind w:left="-709" w:firstLine="993"/>
        <w:jc w:val="both"/>
        <w:rPr>
          <w:color w:val="000000"/>
          <w:sz w:val="28"/>
          <w:szCs w:val="28"/>
        </w:rPr>
      </w:pPr>
      <w:r w:rsidRPr="00EC0B38">
        <w:rPr>
          <w:color w:val="000000"/>
          <w:sz w:val="28"/>
          <w:szCs w:val="28"/>
        </w:rPr>
        <w:t>Руководитель команды имеет право подать протест в течение 10 минут с момента окончания матча/турнира и обязан немедленно сообщить об этом главному судье. Подача протеста (краткое его</w:t>
      </w:r>
      <w:r w:rsidRPr="00EC0B38">
        <w:rPr>
          <w:sz w:val="28"/>
          <w:szCs w:val="28"/>
        </w:rPr>
        <w:t xml:space="preserve"> изложение) отражается в протоколе матча. Представитель команды-соперницы должен быть поставлен судьей в известность о подаче протеста, о чем делается соответствующая запись в протоколе матча.  </w:t>
      </w:r>
    </w:p>
    <w:p w14:paraId="5A17A7F6" w14:textId="77777777" w:rsidR="00451AA3" w:rsidRDefault="00451AA3" w:rsidP="005F04E0">
      <w:pPr>
        <w:spacing w:after="0" w:line="240" w:lineRule="auto"/>
        <w:ind w:left="-709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B38">
        <w:rPr>
          <w:rFonts w:ascii="Times New Roman" w:hAnsi="Times New Roman" w:cs="Times New Roman"/>
          <w:sz w:val="28"/>
          <w:szCs w:val="28"/>
        </w:rPr>
        <w:lastRenderedPageBreak/>
        <w:t>Протест рассматривается не позднее 10 минут с момента по</w:t>
      </w:r>
      <w:r>
        <w:rPr>
          <w:rFonts w:ascii="Times New Roman" w:hAnsi="Times New Roman" w:cs="Times New Roman"/>
          <w:sz w:val="28"/>
          <w:szCs w:val="28"/>
        </w:rPr>
        <w:t>ступления в судейскую коллегию.</w:t>
      </w:r>
    </w:p>
    <w:p w14:paraId="3791BF44" w14:textId="77777777" w:rsidR="008E3E81" w:rsidRPr="007C2AA7" w:rsidRDefault="008E3E81" w:rsidP="00451AA3">
      <w:pPr>
        <w:spacing w:after="0" w:line="240" w:lineRule="auto"/>
        <w:ind w:firstLine="709"/>
        <w:contextualSpacing/>
        <w:jc w:val="both"/>
        <w:rPr>
          <w:rStyle w:val="af2"/>
          <w:rFonts w:ascii="Times New Roman" w:hAnsi="Times New Roman"/>
          <w:b w:val="0"/>
          <w:sz w:val="28"/>
          <w:szCs w:val="28"/>
        </w:rPr>
      </w:pPr>
    </w:p>
    <w:p w14:paraId="5893784F" w14:textId="139B3605" w:rsidR="00451AA3" w:rsidRPr="008F4FCA" w:rsidRDefault="00451AA3" w:rsidP="001F525C">
      <w:pPr>
        <w:pStyle w:val="af1"/>
        <w:numPr>
          <w:ilvl w:val="0"/>
          <w:numId w:val="26"/>
        </w:numPr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8F4FCA">
        <w:rPr>
          <w:rStyle w:val="af2"/>
          <w:bCs/>
          <w:sz w:val="28"/>
          <w:szCs w:val="28"/>
        </w:rPr>
        <w:t>Награждение</w:t>
      </w:r>
      <w:r w:rsidRPr="008F4FCA">
        <w:rPr>
          <w:sz w:val="28"/>
          <w:szCs w:val="28"/>
        </w:rPr>
        <w:t xml:space="preserve"> </w:t>
      </w:r>
    </w:p>
    <w:p w14:paraId="1B07C19C" w14:textId="77777777" w:rsidR="001F525C" w:rsidRPr="00350D29" w:rsidRDefault="001F525C" w:rsidP="001F525C">
      <w:pPr>
        <w:pStyle w:val="af1"/>
        <w:spacing w:before="0" w:beforeAutospacing="0" w:after="0" w:afterAutospacing="0"/>
        <w:ind w:left="25"/>
        <w:contextualSpacing/>
        <w:rPr>
          <w:sz w:val="28"/>
          <w:szCs w:val="28"/>
        </w:rPr>
      </w:pPr>
    </w:p>
    <w:p w14:paraId="2C7B56C7" w14:textId="77777777" w:rsidR="00451AA3" w:rsidRPr="00EC0B38" w:rsidRDefault="00451AA3" w:rsidP="006A5A4E">
      <w:pPr>
        <w:pStyle w:val="af1"/>
        <w:numPr>
          <w:ilvl w:val="1"/>
          <w:numId w:val="26"/>
        </w:numPr>
        <w:spacing w:before="0" w:beforeAutospacing="0" w:after="0" w:afterAutospacing="0"/>
        <w:ind w:left="-709" w:firstLine="993"/>
        <w:contextualSpacing/>
        <w:jc w:val="both"/>
        <w:rPr>
          <w:sz w:val="28"/>
          <w:szCs w:val="28"/>
        </w:rPr>
      </w:pPr>
      <w:r w:rsidRPr="00EC0B38">
        <w:rPr>
          <w:sz w:val="28"/>
          <w:szCs w:val="28"/>
        </w:rPr>
        <w:t>Участники, занявшие I, II и III места в индивидуальных видах программы Спартакиады, награждаются медалями.</w:t>
      </w:r>
    </w:p>
    <w:p w14:paraId="12BCCF3C" w14:textId="77777777" w:rsidR="00451AA3" w:rsidRPr="00EC0B38" w:rsidRDefault="00451AA3" w:rsidP="006A5A4E">
      <w:pPr>
        <w:pStyle w:val="af1"/>
        <w:numPr>
          <w:ilvl w:val="1"/>
          <w:numId w:val="26"/>
        </w:numPr>
        <w:spacing w:before="0" w:beforeAutospacing="0" w:after="0" w:afterAutospacing="0"/>
        <w:ind w:left="-709" w:firstLine="993"/>
        <w:contextualSpacing/>
        <w:jc w:val="both"/>
        <w:rPr>
          <w:sz w:val="28"/>
          <w:szCs w:val="28"/>
        </w:rPr>
      </w:pPr>
      <w:r w:rsidRPr="00EC0B38">
        <w:rPr>
          <w:sz w:val="28"/>
          <w:szCs w:val="28"/>
        </w:rPr>
        <w:t>Команды, занявшие I, II и III места в индивидуальных видах программы,  награждаются медалями и командными кубками.</w:t>
      </w:r>
    </w:p>
    <w:p w14:paraId="7066FA73" w14:textId="77777777" w:rsidR="00451AA3" w:rsidRPr="00EC0B38" w:rsidRDefault="00451AA3" w:rsidP="006A5A4E">
      <w:pPr>
        <w:pStyle w:val="af1"/>
        <w:numPr>
          <w:ilvl w:val="1"/>
          <w:numId w:val="26"/>
        </w:numPr>
        <w:spacing w:before="0" w:beforeAutospacing="0" w:after="0" w:afterAutospacing="0"/>
        <w:ind w:left="-709" w:firstLine="993"/>
        <w:contextualSpacing/>
        <w:jc w:val="both"/>
        <w:rPr>
          <w:sz w:val="28"/>
          <w:szCs w:val="28"/>
        </w:rPr>
      </w:pPr>
      <w:r w:rsidRPr="00EC0B38">
        <w:rPr>
          <w:sz w:val="28"/>
          <w:szCs w:val="28"/>
        </w:rPr>
        <w:t>Команды, занявшие I, II и III места в коллективных видах спорта, награждаются медалями и командными кубками.</w:t>
      </w:r>
    </w:p>
    <w:p w14:paraId="01552649" w14:textId="5C44F6C4" w:rsidR="00451AA3" w:rsidRPr="00451AA3" w:rsidRDefault="00451AA3" w:rsidP="006A5A4E">
      <w:pPr>
        <w:pStyle w:val="af1"/>
        <w:numPr>
          <w:ilvl w:val="1"/>
          <w:numId w:val="26"/>
        </w:numPr>
        <w:spacing w:before="0" w:beforeAutospacing="0" w:after="0" w:afterAutospacing="0"/>
        <w:ind w:left="-709" w:firstLine="993"/>
        <w:contextualSpacing/>
        <w:jc w:val="both"/>
        <w:rPr>
          <w:sz w:val="28"/>
          <w:szCs w:val="28"/>
        </w:rPr>
      </w:pPr>
      <w:r w:rsidRPr="00EC0B38">
        <w:rPr>
          <w:bCs/>
          <w:sz w:val="28"/>
          <w:szCs w:val="28"/>
        </w:rPr>
        <w:t xml:space="preserve">По решению Оргкомитета участники и команды могут награждаться в номинациях специальными </w:t>
      </w:r>
      <w:r w:rsidRPr="00EC0B38">
        <w:rPr>
          <w:sz w:val="28"/>
          <w:szCs w:val="28"/>
        </w:rPr>
        <w:t>памятными призами</w:t>
      </w:r>
      <w:r w:rsidRPr="00EC0B38">
        <w:rPr>
          <w:bCs/>
          <w:sz w:val="28"/>
          <w:szCs w:val="28"/>
        </w:rPr>
        <w:t>.</w:t>
      </w:r>
    </w:p>
    <w:p w14:paraId="5D9A5838" w14:textId="77777777" w:rsidR="00451AA3" w:rsidRPr="00451AA3" w:rsidRDefault="00451AA3" w:rsidP="006A5A4E">
      <w:pPr>
        <w:pStyle w:val="af1"/>
        <w:spacing w:before="0" w:beforeAutospacing="0" w:after="0" w:afterAutospacing="0"/>
        <w:ind w:left="-709" w:firstLine="993"/>
        <w:contextualSpacing/>
        <w:jc w:val="both"/>
        <w:rPr>
          <w:sz w:val="28"/>
          <w:szCs w:val="28"/>
        </w:rPr>
      </w:pPr>
    </w:p>
    <w:p w14:paraId="3AAA7525" w14:textId="77777777" w:rsidR="00451AA3" w:rsidRDefault="00451AA3" w:rsidP="00451AA3">
      <w:pPr>
        <w:rPr>
          <w:rFonts w:ascii="Times New Roman" w:hAnsi="Times New Roman" w:cs="Times New Roman"/>
        </w:rPr>
      </w:pPr>
    </w:p>
    <w:p w14:paraId="6FC72722" w14:textId="77777777" w:rsidR="00443920" w:rsidRDefault="00443920" w:rsidP="00451AA3">
      <w:pPr>
        <w:rPr>
          <w:rFonts w:ascii="Times New Roman" w:hAnsi="Times New Roman" w:cs="Times New Roman"/>
        </w:rPr>
      </w:pPr>
    </w:p>
    <w:p w14:paraId="463523DC" w14:textId="77777777" w:rsidR="00443920" w:rsidRDefault="00443920" w:rsidP="00451AA3">
      <w:pPr>
        <w:rPr>
          <w:rFonts w:ascii="Times New Roman" w:hAnsi="Times New Roman" w:cs="Times New Roman"/>
        </w:rPr>
      </w:pPr>
    </w:p>
    <w:p w14:paraId="7FAD86F6" w14:textId="77777777" w:rsidR="00443920" w:rsidRDefault="00443920" w:rsidP="00451AA3">
      <w:pPr>
        <w:rPr>
          <w:rFonts w:ascii="Times New Roman" w:hAnsi="Times New Roman" w:cs="Times New Roman"/>
        </w:rPr>
      </w:pPr>
    </w:p>
    <w:p w14:paraId="3F1F759E" w14:textId="77777777" w:rsidR="00443920" w:rsidRDefault="00443920" w:rsidP="00451AA3">
      <w:pPr>
        <w:rPr>
          <w:rFonts w:ascii="Times New Roman" w:hAnsi="Times New Roman" w:cs="Times New Roman"/>
        </w:rPr>
      </w:pPr>
    </w:p>
    <w:p w14:paraId="34EFF79B" w14:textId="77777777" w:rsidR="00443920" w:rsidRDefault="00443920" w:rsidP="00451AA3">
      <w:pPr>
        <w:rPr>
          <w:rFonts w:ascii="Times New Roman" w:hAnsi="Times New Roman" w:cs="Times New Roman"/>
        </w:rPr>
      </w:pPr>
    </w:p>
    <w:p w14:paraId="74FABA8A" w14:textId="77777777" w:rsidR="00443920" w:rsidRDefault="00443920" w:rsidP="00451AA3">
      <w:pPr>
        <w:rPr>
          <w:rFonts w:ascii="Times New Roman" w:hAnsi="Times New Roman" w:cs="Times New Roman"/>
        </w:rPr>
      </w:pPr>
    </w:p>
    <w:p w14:paraId="51D33A0A" w14:textId="77777777" w:rsidR="00443920" w:rsidRDefault="00443920" w:rsidP="00451AA3">
      <w:pPr>
        <w:rPr>
          <w:rFonts w:ascii="Times New Roman" w:hAnsi="Times New Roman" w:cs="Times New Roman"/>
        </w:rPr>
      </w:pPr>
    </w:p>
    <w:p w14:paraId="2F667FDB" w14:textId="77777777" w:rsidR="00443920" w:rsidRDefault="00443920" w:rsidP="00451AA3">
      <w:pPr>
        <w:rPr>
          <w:rFonts w:ascii="Times New Roman" w:hAnsi="Times New Roman" w:cs="Times New Roman"/>
        </w:rPr>
      </w:pPr>
    </w:p>
    <w:p w14:paraId="0A43AF75" w14:textId="77777777" w:rsidR="00443920" w:rsidRDefault="00443920" w:rsidP="00451AA3">
      <w:pPr>
        <w:rPr>
          <w:rFonts w:ascii="Times New Roman" w:hAnsi="Times New Roman" w:cs="Times New Roman"/>
        </w:rPr>
      </w:pPr>
    </w:p>
    <w:p w14:paraId="0C0F0114" w14:textId="77777777" w:rsidR="00443920" w:rsidRDefault="00443920" w:rsidP="00451AA3">
      <w:pPr>
        <w:rPr>
          <w:rFonts w:ascii="Times New Roman" w:hAnsi="Times New Roman" w:cs="Times New Roman"/>
        </w:rPr>
      </w:pPr>
    </w:p>
    <w:p w14:paraId="7B0FCC22" w14:textId="1D5E4469" w:rsidR="00443920" w:rsidRDefault="00443920" w:rsidP="00451AA3">
      <w:pPr>
        <w:rPr>
          <w:rFonts w:ascii="Times New Roman" w:hAnsi="Times New Roman" w:cs="Times New Roman"/>
        </w:rPr>
      </w:pPr>
    </w:p>
    <w:p w14:paraId="44733CCC" w14:textId="13F030FC" w:rsidR="008E1644" w:rsidRDefault="008E1644" w:rsidP="00451AA3">
      <w:pPr>
        <w:rPr>
          <w:rFonts w:ascii="Times New Roman" w:hAnsi="Times New Roman" w:cs="Times New Roman"/>
        </w:rPr>
      </w:pPr>
    </w:p>
    <w:p w14:paraId="0093E2FB" w14:textId="447769D6" w:rsidR="008E1644" w:rsidRDefault="008E1644" w:rsidP="00451AA3">
      <w:pPr>
        <w:rPr>
          <w:rFonts w:ascii="Times New Roman" w:hAnsi="Times New Roman" w:cs="Times New Roman"/>
        </w:rPr>
      </w:pPr>
    </w:p>
    <w:p w14:paraId="3424087E" w14:textId="65668F3B" w:rsidR="008E1644" w:rsidRDefault="008E1644" w:rsidP="00451AA3">
      <w:pPr>
        <w:rPr>
          <w:rFonts w:ascii="Times New Roman" w:hAnsi="Times New Roman" w:cs="Times New Roman"/>
        </w:rPr>
      </w:pPr>
    </w:p>
    <w:p w14:paraId="2A91B2E3" w14:textId="77777777" w:rsidR="008E1644" w:rsidRDefault="008E1644" w:rsidP="00451AA3">
      <w:pPr>
        <w:rPr>
          <w:rFonts w:ascii="Times New Roman" w:hAnsi="Times New Roman" w:cs="Times New Roman"/>
        </w:rPr>
      </w:pPr>
    </w:p>
    <w:p w14:paraId="7821425A" w14:textId="77777777" w:rsidR="002B2541" w:rsidRDefault="002B2541" w:rsidP="00443920">
      <w:pPr>
        <w:spacing w:after="0" w:line="240" w:lineRule="auto"/>
        <w:ind w:firstLine="5670"/>
        <w:contextualSpacing/>
        <w:rPr>
          <w:rFonts w:ascii="Times New Roman" w:hAnsi="Times New Roman" w:cs="Times New Roman"/>
          <w:sz w:val="28"/>
          <w:szCs w:val="28"/>
        </w:rPr>
      </w:pPr>
    </w:p>
    <w:p w14:paraId="7B28D2FB" w14:textId="77777777" w:rsidR="00412123" w:rsidRDefault="00412123" w:rsidP="00443920">
      <w:pPr>
        <w:spacing w:after="0" w:line="240" w:lineRule="auto"/>
        <w:ind w:firstLine="5670"/>
        <w:contextualSpacing/>
        <w:rPr>
          <w:rFonts w:ascii="Times New Roman" w:hAnsi="Times New Roman" w:cs="Times New Roman"/>
          <w:sz w:val="28"/>
          <w:szCs w:val="28"/>
        </w:rPr>
      </w:pPr>
    </w:p>
    <w:p w14:paraId="01FAE8B3" w14:textId="77777777" w:rsidR="00412123" w:rsidRDefault="00412123" w:rsidP="00443920">
      <w:pPr>
        <w:spacing w:after="0" w:line="240" w:lineRule="auto"/>
        <w:ind w:firstLine="5670"/>
        <w:contextualSpacing/>
        <w:rPr>
          <w:rFonts w:ascii="Times New Roman" w:hAnsi="Times New Roman" w:cs="Times New Roman"/>
          <w:sz w:val="28"/>
          <w:szCs w:val="28"/>
        </w:rPr>
      </w:pPr>
    </w:p>
    <w:p w14:paraId="7AB3C590" w14:textId="77777777" w:rsidR="00690A4E" w:rsidRDefault="00690A4E" w:rsidP="00443920">
      <w:pPr>
        <w:spacing w:after="0" w:line="240" w:lineRule="auto"/>
        <w:ind w:firstLine="5670"/>
        <w:contextualSpacing/>
        <w:rPr>
          <w:rFonts w:ascii="Times New Roman" w:hAnsi="Times New Roman" w:cs="Times New Roman"/>
          <w:sz w:val="28"/>
          <w:szCs w:val="28"/>
        </w:rPr>
      </w:pPr>
    </w:p>
    <w:p w14:paraId="5DAF16C1" w14:textId="77777777" w:rsidR="00690A4E" w:rsidRDefault="00690A4E" w:rsidP="00443920">
      <w:pPr>
        <w:spacing w:after="0" w:line="240" w:lineRule="auto"/>
        <w:ind w:firstLine="5670"/>
        <w:contextualSpacing/>
        <w:rPr>
          <w:rFonts w:ascii="Times New Roman" w:hAnsi="Times New Roman" w:cs="Times New Roman"/>
          <w:sz w:val="28"/>
          <w:szCs w:val="28"/>
        </w:rPr>
      </w:pPr>
    </w:p>
    <w:p w14:paraId="3C233FF5" w14:textId="77777777" w:rsidR="00412123" w:rsidRDefault="00412123" w:rsidP="00443920">
      <w:pPr>
        <w:spacing w:after="0" w:line="240" w:lineRule="auto"/>
        <w:ind w:firstLine="5670"/>
        <w:contextualSpacing/>
        <w:rPr>
          <w:rFonts w:ascii="Times New Roman" w:hAnsi="Times New Roman" w:cs="Times New Roman"/>
          <w:sz w:val="28"/>
          <w:szCs w:val="28"/>
        </w:rPr>
      </w:pPr>
    </w:p>
    <w:p w14:paraId="14DDC13B" w14:textId="77777777" w:rsidR="00412123" w:rsidRDefault="00412123" w:rsidP="00443920">
      <w:pPr>
        <w:spacing w:after="0" w:line="240" w:lineRule="auto"/>
        <w:ind w:firstLine="5670"/>
        <w:contextualSpacing/>
        <w:rPr>
          <w:rFonts w:ascii="Times New Roman" w:hAnsi="Times New Roman" w:cs="Times New Roman"/>
          <w:sz w:val="28"/>
          <w:szCs w:val="28"/>
        </w:rPr>
      </w:pPr>
    </w:p>
    <w:p w14:paraId="385CCFE1" w14:textId="2F596E00" w:rsidR="00451AA3" w:rsidRPr="00443920" w:rsidRDefault="008E1644" w:rsidP="00443920">
      <w:pPr>
        <w:spacing w:after="0" w:line="240" w:lineRule="auto"/>
        <w:ind w:firstLine="567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5B9FBBF6" w14:textId="77777777" w:rsidR="00451AA3" w:rsidRPr="00443920" w:rsidRDefault="00451AA3" w:rsidP="00443920">
      <w:pPr>
        <w:pStyle w:val="af1"/>
        <w:spacing w:before="0" w:beforeAutospacing="0" w:after="0" w:afterAutospacing="0"/>
        <w:ind w:firstLine="5670"/>
        <w:contextualSpacing/>
        <w:rPr>
          <w:sz w:val="28"/>
          <w:szCs w:val="28"/>
        </w:rPr>
      </w:pPr>
      <w:r w:rsidRPr="00443920">
        <w:rPr>
          <w:sz w:val="28"/>
          <w:szCs w:val="28"/>
        </w:rPr>
        <w:t>к Положению о проведении</w:t>
      </w:r>
    </w:p>
    <w:p w14:paraId="3F3197A7" w14:textId="02ADA30C" w:rsidR="00451AA3" w:rsidRPr="00443920" w:rsidRDefault="00451AA3" w:rsidP="00443920">
      <w:pPr>
        <w:pStyle w:val="af1"/>
        <w:spacing w:before="0" w:beforeAutospacing="0" w:after="0" w:afterAutospacing="0"/>
        <w:ind w:firstLine="5670"/>
        <w:contextualSpacing/>
        <w:rPr>
          <w:sz w:val="28"/>
          <w:szCs w:val="28"/>
        </w:rPr>
      </w:pPr>
      <w:r w:rsidRPr="00443920">
        <w:rPr>
          <w:sz w:val="28"/>
          <w:szCs w:val="28"/>
        </w:rPr>
        <w:t>Спартакиады</w:t>
      </w:r>
      <w:r w:rsidR="008E1644">
        <w:rPr>
          <w:sz w:val="28"/>
          <w:szCs w:val="28"/>
        </w:rPr>
        <w:t xml:space="preserve"> </w:t>
      </w:r>
      <w:r w:rsidRPr="00443920">
        <w:rPr>
          <w:sz w:val="28"/>
          <w:szCs w:val="28"/>
        </w:rPr>
        <w:t>ПАО «М</w:t>
      </w:r>
      <w:r w:rsidR="008E1644">
        <w:rPr>
          <w:sz w:val="28"/>
          <w:szCs w:val="28"/>
        </w:rPr>
        <w:t>осэнерго</w:t>
      </w:r>
      <w:r w:rsidRPr="00443920">
        <w:rPr>
          <w:sz w:val="28"/>
          <w:szCs w:val="28"/>
        </w:rPr>
        <w:t>»</w:t>
      </w:r>
    </w:p>
    <w:p w14:paraId="6C93AB2C" w14:textId="77777777" w:rsidR="00451AA3" w:rsidRPr="00FE0ABA" w:rsidRDefault="00451AA3" w:rsidP="00443920">
      <w:pPr>
        <w:pStyle w:val="af1"/>
        <w:spacing w:before="0" w:beforeAutospacing="0" w:after="0" w:afterAutospacing="0"/>
        <w:ind w:firstLine="5670"/>
      </w:pPr>
    </w:p>
    <w:p w14:paraId="781A9817" w14:textId="77777777" w:rsidR="00451AA3" w:rsidRPr="00C21ECF" w:rsidRDefault="00451AA3" w:rsidP="00451AA3">
      <w:pPr>
        <w:pStyle w:val="af1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C21ECF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остав</w:t>
      </w:r>
    </w:p>
    <w:p w14:paraId="2F4993C8" w14:textId="77777777" w:rsidR="00451AA3" w:rsidRPr="00C21ECF" w:rsidRDefault="00451AA3" w:rsidP="00451A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ECF">
        <w:rPr>
          <w:rFonts w:ascii="Times New Roman" w:hAnsi="Times New Roman" w:cs="Times New Roman"/>
          <w:b/>
          <w:sz w:val="28"/>
          <w:szCs w:val="28"/>
        </w:rPr>
        <w:t>Организационного комитета по подготовке и проведению</w:t>
      </w:r>
    </w:p>
    <w:p w14:paraId="3F3E4D40" w14:textId="5D0718FB" w:rsidR="00451AA3" w:rsidRDefault="008E1644" w:rsidP="002B4890">
      <w:pPr>
        <w:pStyle w:val="af1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Спартакиады ПАО «Мосэнерго</w:t>
      </w:r>
      <w:r w:rsidR="002B4890">
        <w:rPr>
          <w:b/>
          <w:sz w:val="28"/>
          <w:szCs w:val="28"/>
        </w:rPr>
        <w:t>»</w:t>
      </w:r>
    </w:p>
    <w:p w14:paraId="219CCECE" w14:textId="77777777" w:rsidR="002B4890" w:rsidRPr="002B4890" w:rsidRDefault="002B4890" w:rsidP="002B4890">
      <w:pPr>
        <w:pStyle w:val="af1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361"/>
        <w:gridCol w:w="5492"/>
      </w:tblGrid>
      <w:tr w:rsidR="002B4890" w:rsidRPr="009E60A5" w14:paraId="61064861" w14:textId="77777777" w:rsidTr="002B4890">
        <w:tc>
          <w:tcPr>
            <w:tcW w:w="4361" w:type="dxa"/>
          </w:tcPr>
          <w:p w14:paraId="53206037" w14:textId="6FCCF951" w:rsidR="002B4890" w:rsidRPr="009E60A5" w:rsidRDefault="002B4890" w:rsidP="002B48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E60A5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92" w:type="dxa"/>
          </w:tcPr>
          <w:p w14:paraId="1C180862" w14:textId="1695FE0A" w:rsidR="002B4890" w:rsidRPr="009E60A5" w:rsidRDefault="002B4890" w:rsidP="002B48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E60A5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2B4890" w:rsidRPr="009E60A5" w14:paraId="00B50BB2" w14:textId="77777777" w:rsidTr="002B4890">
        <w:tc>
          <w:tcPr>
            <w:tcW w:w="4361" w:type="dxa"/>
          </w:tcPr>
          <w:p w14:paraId="49139498" w14:textId="0A2397C0" w:rsidR="002B4890" w:rsidRPr="009E60A5" w:rsidRDefault="000A6D75" w:rsidP="002B48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Бутко Александр Александрович</w:t>
            </w:r>
          </w:p>
        </w:tc>
        <w:tc>
          <w:tcPr>
            <w:tcW w:w="5492" w:type="dxa"/>
          </w:tcPr>
          <w:p w14:paraId="0F385F84" w14:textId="7AD71C40" w:rsidR="002B4890" w:rsidRPr="009E60A5" w:rsidRDefault="002B4890" w:rsidP="002B48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E60A5">
              <w:rPr>
                <w:rFonts w:ascii="Times New Roman" w:hAnsi="Times New Roman"/>
                <w:sz w:val="24"/>
                <w:szCs w:val="24"/>
              </w:rPr>
              <w:t>Председатель Оргкомитета</w:t>
            </w:r>
          </w:p>
        </w:tc>
      </w:tr>
      <w:tr w:rsidR="002B4890" w:rsidRPr="009E60A5" w14:paraId="64E9A31A" w14:textId="77777777" w:rsidTr="002B4890">
        <w:tc>
          <w:tcPr>
            <w:tcW w:w="4361" w:type="dxa"/>
          </w:tcPr>
          <w:p w14:paraId="3C8E5CBE" w14:textId="0294234F" w:rsidR="002B4890" w:rsidRPr="002B2541" w:rsidRDefault="002B4890" w:rsidP="002B48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B2541">
              <w:rPr>
                <w:rFonts w:ascii="Times New Roman" w:hAnsi="Times New Roman"/>
                <w:sz w:val="24"/>
                <w:szCs w:val="24"/>
              </w:rPr>
              <w:t>Гордиенко Андрей Всеволодович</w:t>
            </w:r>
          </w:p>
        </w:tc>
        <w:tc>
          <w:tcPr>
            <w:tcW w:w="5492" w:type="dxa"/>
          </w:tcPr>
          <w:p w14:paraId="3C88BDE4" w14:textId="4A88B1FD" w:rsidR="002B4890" w:rsidRPr="002B2541" w:rsidRDefault="002B4890" w:rsidP="002B48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B2541">
              <w:rPr>
                <w:rFonts w:ascii="Times New Roman" w:hAnsi="Times New Roman"/>
                <w:sz w:val="24"/>
                <w:szCs w:val="24"/>
              </w:rPr>
              <w:t>Заместитель Председателя Оргкомитета</w:t>
            </w:r>
          </w:p>
        </w:tc>
      </w:tr>
      <w:tr w:rsidR="002B4890" w:rsidRPr="009E60A5" w14:paraId="35540B5A" w14:textId="77777777" w:rsidTr="002B4890">
        <w:tc>
          <w:tcPr>
            <w:tcW w:w="4361" w:type="dxa"/>
          </w:tcPr>
          <w:p w14:paraId="7222FD06" w14:textId="6462ABC3" w:rsidR="002B4890" w:rsidRPr="002B2541" w:rsidRDefault="000A6D75" w:rsidP="002B48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B2541">
              <w:rPr>
                <w:rFonts w:ascii="Times New Roman" w:hAnsi="Times New Roman"/>
                <w:sz w:val="24"/>
                <w:szCs w:val="24"/>
              </w:rPr>
              <w:t>Афанасьев Александр Алексеевич</w:t>
            </w:r>
          </w:p>
        </w:tc>
        <w:tc>
          <w:tcPr>
            <w:tcW w:w="5492" w:type="dxa"/>
          </w:tcPr>
          <w:p w14:paraId="4351D48D" w14:textId="7AF4CC7B" w:rsidR="002B4890" w:rsidRPr="002B2541" w:rsidRDefault="002B4890" w:rsidP="002B48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B2541">
              <w:rPr>
                <w:rFonts w:ascii="Times New Roman" w:hAnsi="Times New Roman"/>
                <w:sz w:val="24"/>
                <w:szCs w:val="24"/>
              </w:rPr>
              <w:t>Член Оргкомитета</w:t>
            </w:r>
          </w:p>
        </w:tc>
      </w:tr>
      <w:tr w:rsidR="002B4890" w:rsidRPr="009E60A5" w14:paraId="1729183E" w14:textId="77777777" w:rsidTr="002B4890">
        <w:tc>
          <w:tcPr>
            <w:tcW w:w="4361" w:type="dxa"/>
          </w:tcPr>
          <w:p w14:paraId="74444546" w14:textId="3BBBD3A9" w:rsidR="002B4890" w:rsidRPr="002B2541" w:rsidRDefault="002B4890" w:rsidP="002B48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B2541">
              <w:rPr>
                <w:rFonts w:ascii="Times New Roman" w:hAnsi="Times New Roman"/>
                <w:sz w:val="24"/>
                <w:szCs w:val="24"/>
              </w:rPr>
              <w:t>Веденеева Светлана Леонидовна</w:t>
            </w:r>
          </w:p>
        </w:tc>
        <w:tc>
          <w:tcPr>
            <w:tcW w:w="5492" w:type="dxa"/>
          </w:tcPr>
          <w:p w14:paraId="7A227680" w14:textId="2414F4FD" w:rsidR="002B4890" w:rsidRPr="002B2541" w:rsidRDefault="002B4890" w:rsidP="002B48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B2541">
              <w:rPr>
                <w:rFonts w:ascii="Times New Roman" w:hAnsi="Times New Roman"/>
                <w:sz w:val="24"/>
                <w:szCs w:val="24"/>
              </w:rPr>
              <w:t>Член Оргкомитета</w:t>
            </w:r>
          </w:p>
        </w:tc>
      </w:tr>
      <w:tr w:rsidR="002B4890" w:rsidRPr="009E60A5" w14:paraId="2E71C43C" w14:textId="77777777" w:rsidTr="002B4890">
        <w:tc>
          <w:tcPr>
            <w:tcW w:w="4361" w:type="dxa"/>
          </w:tcPr>
          <w:p w14:paraId="1E93D339" w14:textId="25FECF87" w:rsidR="002B4890" w:rsidRPr="002B2541" w:rsidRDefault="000A6D75" w:rsidP="002B48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B2541">
              <w:rPr>
                <w:rFonts w:ascii="Times New Roman" w:hAnsi="Times New Roman"/>
                <w:sz w:val="24"/>
                <w:szCs w:val="24"/>
              </w:rPr>
              <w:t>Адамова Наталья Владимировна</w:t>
            </w:r>
          </w:p>
        </w:tc>
        <w:tc>
          <w:tcPr>
            <w:tcW w:w="5492" w:type="dxa"/>
          </w:tcPr>
          <w:p w14:paraId="281AFD3D" w14:textId="298E7375" w:rsidR="002B4890" w:rsidRPr="002B2541" w:rsidRDefault="002B4890" w:rsidP="002B48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B2541">
              <w:rPr>
                <w:rFonts w:ascii="Times New Roman" w:hAnsi="Times New Roman"/>
                <w:sz w:val="24"/>
                <w:szCs w:val="24"/>
              </w:rPr>
              <w:t>Член Оргкомитета</w:t>
            </w:r>
          </w:p>
        </w:tc>
      </w:tr>
      <w:tr w:rsidR="000A6D75" w:rsidRPr="009E60A5" w14:paraId="5F3EDD55" w14:textId="77777777" w:rsidTr="002B4890">
        <w:tc>
          <w:tcPr>
            <w:tcW w:w="4361" w:type="dxa"/>
          </w:tcPr>
          <w:p w14:paraId="229437C5" w14:textId="0914B406" w:rsidR="000A6D75" w:rsidRPr="002B2541" w:rsidRDefault="000A6D75" w:rsidP="002B48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B2541">
              <w:rPr>
                <w:rFonts w:ascii="Times New Roman" w:hAnsi="Times New Roman"/>
                <w:sz w:val="24"/>
                <w:szCs w:val="24"/>
              </w:rPr>
              <w:t>Кравченко Юрий Евгеньевич</w:t>
            </w:r>
          </w:p>
        </w:tc>
        <w:tc>
          <w:tcPr>
            <w:tcW w:w="5492" w:type="dxa"/>
          </w:tcPr>
          <w:p w14:paraId="2B2C5829" w14:textId="28B895CD" w:rsidR="000A6D75" w:rsidRPr="002B2541" w:rsidRDefault="000A6D75" w:rsidP="002B48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B2541">
              <w:rPr>
                <w:rFonts w:ascii="Times New Roman" w:hAnsi="Times New Roman"/>
                <w:sz w:val="24"/>
                <w:szCs w:val="24"/>
              </w:rPr>
              <w:t>Член Оргкомитета</w:t>
            </w:r>
          </w:p>
        </w:tc>
      </w:tr>
      <w:tr w:rsidR="002B2541" w:rsidRPr="009E60A5" w14:paraId="592EE16F" w14:textId="77777777" w:rsidTr="002B4890">
        <w:tc>
          <w:tcPr>
            <w:tcW w:w="4361" w:type="dxa"/>
          </w:tcPr>
          <w:p w14:paraId="2F2B275A" w14:textId="4E26D6A8" w:rsidR="002B2541" w:rsidRPr="002B2541" w:rsidRDefault="002B2541" w:rsidP="002B48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541">
              <w:rPr>
                <w:rFonts w:ascii="Times New Roman" w:hAnsi="Times New Roman"/>
                <w:sz w:val="24"/>
                <w:szCs w:val="24"/>
              </w:rPr>
              <w:t>Шандаров</w:t>
            </w:r>
            <w:proofErr w:type="spellEnd"/>
            <w:r w:rsidRPr="002B2541">
              <w:rPr>
                <w:rFonts w:ascii="Times New Roman" w:hAnsi="Times New Roman"/>
                <w:sz w:val="24"/>
                <w:szCs w:val="24"/>
              </w:rPr>
              <w:t xml:space="preserve"> Сергей Станиславович</w:t>
            </w:r>
          </w:p>
        </w:tc>
        <w:tc>
          <w:tcPr>
            <w:tcW w:w="5492" w:type="dxa"/>
          </w:tcPr>
          <w:p w14:paraId="25917B2B" w14:textId="4FDA0B1F" w:rsidR="002B2541" w:rsidRPr="002B2541" w:rsidRDefault="002B2541" w:rsidP="002B48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B2541">
              <w:rPr>
                <w:rFonts w:ascii="Times New Roman" w:hAnsi="Times New Roman"/>
                <w:sz w:val="24"/>
                <w:szCs w:val="24"/>
              </w:rPr>
              <w:t>Член Оргкомитета</w:t>
            </w:r>
          </w:p>
        </w:tc>
      </w:tr>
    </w:tbl>
    <w:p w14:paraId="5426704F" w14:textId="77777777" w:rsidR="00451AA3" w:rsidRPr="00C21ECF" w:rsidRDefault="00451AA3" w:rsidP="00451AA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</w:rPr>
      </w:pPr>
    </w:p>
    <w:p w14:paraId="61AF5B4B" w14:textId="77777777" w:rsidR="00451AA3" w:rsidRPr="00C21ECF" w:rsidRDefault="00451AA3" w:rsidP="00451AA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</w:rPr>
      </w:pPr>
    </w:p>
    <w:p w14:paraId="1F4E28DC" w14:textId="77777777" w:rsidR="00451AA3" w:rsidRPr="00C21ECF" w:rsidRDefault="00451AA3" w:rsidP="00451AA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</w:rPr>
      </w:pPr>
    </w:p>
    <w:p w14:paraId="148246E2" w14:textId="77777777" w:rsidR="00451AA3" w:rsidRPr="00C21ECF" w:rsidRDefault="00451AA3" w:rsidP="00451AA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</w:rPr>
      </w:pPr>
    </w:p>
    <w:p w14:paraId="64E6001A" w14:textId="77777777" w:rsidR="00451AA3" w:rsidRPr="00C21ECF" w:rsidRDefault="00451AA3" w:rsidP="00451AA3">
      <w:pPr>
        <w:rPr>
          <w:rFonts w:ascii="Times New Roman" w:hAnsi="Times New Roman" w:cs="Times New Roman"/>
        </w:rPr>
      </w:pPr>
      <w:r w:rsidRPr="00C21ECF">
        <w:rPr>
          <w:rFonts w:ascii="Times New Roman" w:hAnsi="Times New Roman" w:cs="Times New Roman"/>
        </w:rPr>
        <w:br w:type="page"/>
      </w:r>
    </w:p>
    <w:p w14:paraId="669EC188" w14:textId="5B514B80" w:rsidR="00451AA3" w:rsidRPr="002B4890" w:rsidRDefault="006D14A9" w:rsidP="006D14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</w:t>
      </w:r>
      <w:r w:rsidR="00451AA3" w:rsidRPr="002B4890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7373614F" w14:textId="008821C6" w:rsidR="00451AA3" w:rsidRPr="002B4890" w:rsidRDefault="006D14A9" w:rsidP="006D14A9">
      <w:pPr>
        <w:pStyle w:val="af1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451AA3" w:rsidRPr="002B4890">
        <w:rPr>
          <w:sz w:val="28"/>
          <w:szCs w:val="28"/>
        </w:rPr>
        <w:t>к Положению о проведении</w:t>
      </w:r>
    </w:p>
    <w:p w14:paraId="54D4662F" w14:textId="27B60957" w:rsidR="00451AA3" w:rsidRPr="002B4890" w:rsidRDefault="006D14A9" w:rsidP="006D14A9">
      <w:pPr>
        <w:pStyle w:val="af1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451AA3" w:rsidRPr="002B4890">
        <w:rPr>
          <w:sz w:val="28"/>
          <w:szCs w:val="28"/>
        </w:rPr>
        <w:t>Спартакиады</w:t>
      </w:r>
      <w:r>
        <w:rPr>
          <w:sz w:val="28"/>
          <w:szCs w:val="28"/>
        </w:rPr>
        <w:t xml:space="preserve"> ПАО </w:t>
      </w:r>
      <w:r w:rsidR="00451AA3" w:rsidRPr="002B4890">
        <w:rPr>
          <w:sz w:val="28"/>
          <w:szCs w:val="28"/>
        </w:rPr>
        <w:t>«М</w:t>
      </w:r>
      <w:r>
        <w:rPr>
          <w:sz w:val="28"/>
          <w:szCs w:val="28"/>
        </w:rPr>
        <w:t>осэнерго»</w:t>
      </w:r>
    </w:p>
    <w:p w14:paraId="4DF02774" w14:textId="7A135BA4" w:rsidR="00CB0593" w:rsidRDefault="00CB0593" w:rsidP="00451AA3">
      <w:pPr>
        <w:rPr>
          <w:sz w:val="24"/>
          <w:szCs w:val="24"/>
        </w:rPr>
      </w:pPr>
    </w:p>
    <w:p w14:paraId="1DE48C56" w14:textId="77777777" w:rsidR="00AD5DBD" w:rsidRPr="007C24DD" w:rsidRDefault="00AD5DBD" w:rsidP="00AD5DBD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C24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Pr="007C24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C24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Оргкомитет по проведению Спартакиады ПАО "Мосэнерго"</w:t>
      </w:r>
    </w:p>
    <w:p w14:paraId="63E87A5C" w14:textId="77777777" w:rsidR="00AD5DBD" w:rsidRPr="007C24DD" w:rsidRDefault="00AD5DBD" w:rsidP="00AD5DBD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C24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Заявка на участие</w:t>
      </w:r>
    </w:p>
    <w:p w14:paraId="53AF9FDB" w14:textId="68AB0152" w:rsidR="00AD5DBD" w:rsidRPr="007C24DD" w:rsidRDefault="00AD5DBD" w:rsidP="00AD5DBD">
      <w:pPr>
        <w:rPr>
          <w:sz w:val="24"/>
          <w:szCs w:val="24"/>
        </w:rPr>
      </w:pPr>
      <w:r w:rsidRPr="007C24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 команды _______________________________________________</w:t>
      </w:r>
    </w:p>
    <w:p w14:paraId="3DFB27C1" w14:textId="43BF25DB" w:rsidR="00AD5DBD" w:rsidRPr="00742A29" w:rsidRDefault="00AD5DBD" w:rsidP="00742A29">
      <w:pPr>
        <w:rPr>
          <w:rFonts w:ascii="Times New Roman" w:eastAsia="Calibri" w:hAnsi="Times New Roman" w:cs="Times New Roman"/>
          <w:sz w:val="24"/>
          <w:szCs w:val="24"/>
        </w:rPr>
      </w:pPr>
      <w:r w:rsidRPr="007C24DD">
        <w:rPr>
          <w:b/>
          <w:sz w:val="28"/>
          <w:szCs w:val="28"/>
        </w:rPr>
        <w:t xml:space="preserve">      </w:t>
      </w:r>
      <w:r w:rsidRPr="00742A29">
        <w:rPr>
          <w:rFonts w:ascii="Times New Roman" w:eastAsia="Calibri" w:hAnsi="Times New Roman" w:cs="Times New Roman"/>
          <w:sz w:val="24"/>
          <w:szCs w:val="24"/>
        </w:rPr>
        <w:t>Расписка участника</w:t>
      </w:r>
    </w:p>
    <w:p w14:paraId="07FC7D6B" w14:textId="77777777" w:rsidR="000F3945" w:rsidRDefault="00AD5DBD" w:rsidP="00742A29">
      <w:pPr>
        <w:overflowPunct w:val="0"/>
        <w:autoSpaceDE w:val="0"/>
        <w:autoSpaceDN w:val="0"/>
        <w:adjustRightInd w:val="0"/>
        <w:spacing w:after="0" w:line="240" w:lineRule="auto"/>
        <w:ind w:left="-284" w:firstLine="284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42A29">
        <w:rPr>
          <w:rFonts w:ascii="Times New Roman" w:eastAsia="Calibri" w:hAnsi="Times New Roman" w:cs="Times New Roman"/>
          <w:sz w:val="24"/>
          <w:szCs w:val="24"/>
        </w:rPr>
        <w:t xml:space="preserve">     Я подтверждаю, что моя физическая форма и подготовка соответствуют уровню, необходимому для участия в составе команды по данному виду спорта, самостоятельно несу ответственность за состояние своего здоровья и заведомо отказываюсь от претензий к организаторам соревнований в случае получению ущерба своему здоровью, не связанному с получением травмы.</w:t>
      </w:r>
    </w:p>
    <w:p w14:paraId="6730E7CF" w14:textId="1B68366C" w:rsidR="00AD5DBD" w:rsidRPr="00742A29" w:rsidRDefault="00AD5DBD" w:rsidP="00742A29">
      <w:pPr>
        <w:overflowPunct w:val="0"/>
        <w:autoSpaceDE w:val="0"/>
        <w:autoSpaceDN w:val="0"/>
        <w:adjustRightInd w:val="0"/>
        <w:spacing w:after="0" w:line="240" w:lineRule="auto"/>
        <w:ind w:left="-284" w:firstLine="284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42A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2A29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Style w:val="ad"/>
        <w:tblW w:w="9782" w:type="dxa"/>
        <w:tblInd w:w="-289" w:type="dxa"/>
        <w:tblLook w:val="04A0" w:firstRow="1" w:lastRow="0" w:firstColumn="1" w:lastColumn="0" w:noHBand="0" w:noVBand="1"/>
      </w:tblPr>
      <w:tblGrid>
        <w:gridCol w:w="438"/>
        <w:gridCol w:w="1847"/>
        <w:gridCol w:w="2408"/>
        <w:gridCol w:w="1719"/>
        <w:gridCol w:w="1732"/>
        <w:gridCol w:w="1638"/>
      </w:tblGrid>
      <w:tr w:rsidR="00AD5DBD" w:rsidRPr="007C24DD" w14:paraId="3A6F7536" w14:textId="77777777" w:rsidTr="00742A29">
        <w:tc>
          <w:tcPr>
            <w:tcW w:w="413" w:type="dxa"/>
          </w:tcPr>
          <w:p w14:paraId="5A39E217" w14:textId="77777777" w:rsidR="00AD5DBD" w:rsidRPr="000F3945" w:rsidRDefault="00AD5DBD" w:rsidP="00AD5DBD">
            <w:pPr>
              <w:tabs>
                <w:tab w:val="left" w:pos="3150"/>
              </w:tabs>
              <w:jc w:val="center"/>
              <w:rPr>
                <w:rFonts w:ascii="Times New Roman" w:hAnsi="Times New Roman"/>
                <w:b/>
              </w:rPr>
            </w:pPr>
            <w:r w:rsidRPr="000F3945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856" w:type="dxa"/>
          </w:tcPr>
          <w:p w14:paraId="79A369CA" w14:textId="492CE0C2" w:rsidR="00AD5DBD" w:rsidRPr="000F3945" w:rsidRDefault="00AD5DBD" w:rsidP="00AD5DBD">
            <w:pPr>
              <w:tabs>
                <w:tab w:val="left" w:pos="3150"/>
              </w:tabs>
              <w:jc w:val="center"/>
              <w:rPr>
                <w:rFonts w:ascii="Times New Roman" w:hAnsi="Times New Roman"/>
                <w:b/>
              </w:rPr>
            </w:pPr>
            <w:r w:rsidRPr="000F3945">
              <w:rPr>
                <w:rFonts w:ascii="Times New Roman" w:hAnsi="Times New Roman"/>
                <w:b/>
              </w:rPr>
              <w:t>Вид спорта</w:t>
            </w:r>
          </w:p>
        </w:tc>
        <w:tc>
          <w:tcPr>
            <w:tcW w:w="2417" w:type="dxa"/>
          </w:tcPr>
          <w:p w14:paraId="0D1E57A2" w14:textId="09F74112" w:rsidR="00AD5DBD" w:rsidRPr="000F3945" w:rsidRDefault="00AD5DBD" w:rsidP="00AD5DBD">
            <w:pPr>
              <w:tabs>
                <w:tab w:val="left" w:pos="3150"/>
              </w:tabs>
              <w:jc w:val="center"/>
              <w:rPr>
                <w:rFonts w:ascii="Times New Roman" w:hAnsi="Times New Roman"/>
                <w:b/>
              </w:rPr>
            </w:pPr>
            <w:r w:rsidRPr="000F3945">
              <w:rPr>
                <w:rFonts w:ascii="Times New Roman" w:hAnsi="Times New Roman"/>
                <w:b/>
              </w:rPr>
              <w:t>Фамилия, имя, отчество</w:t>
            </w:r>
          </w:p>
        </w:tc>
        <w:tc>
          <w:tcPr>
            <w:tcW w:w="1719" w:type="dxa"/>
            <w:tcBorders>
              <w:right w:val="single" w:sz="4" w:space="0" w:color="auto"/>
            </w:tcBorders>
          </w:tcPr>
          <w:p w14:paraId="60148F08" w14:textId="1813492B" w:rsidR="00AD5DBD" w:rsidRPr="000F3945" w:rsidRDefault="00AD5DBD" w:rsidP="00AD5DBD">
            <w:pPr>
              <w:tabs>
                <w:tab w:val="left" w:pos="3150"/>
              </w:tabs>
              <w:jc w:val="center"/>
              <w:rPr>
                <w:rFonts w:ascii="Times New Roman" w:hAnsi="Times New Roman"/>
                <w:b/>
              </w:rPr>
            </w:pPr>
            <w:r w:rsidRPr="000F3945">
              <w:rPr>
                <w:rFonts w:ascii="Times New Roman" w:hAnsi="Times New Roman"/>
                <w:b/>
              </w:rPr>
              <w:t>Должность, подразделение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140E" w14:textId="6507C1AE" w:rsidR="00AD5DBD" w:rsidRPr="000F3945" w:rsidRDefault="00AD5DBD" w:rsidP="00AD5DBD">
            <w:pPr>
              <w:tabs>
                <w:tab w:val="left" w:pos="3150"/>
              </w:tabs>
              <w:jc w:val="center"/>
              <w:rPr>
                <w:rFonts w:ascii="Times New Roman" w:hAnsi="Times New Roman"/>
                <w:b/>
              </w:rPr>
            </w:pPr>
            <w:r w:rsidRPr="000F3945">
              <w:rPr>
                <w:rFonts w:ascii="Times New Roman" w:hAnsi="Times New Roman"/>
                <w:b/>
              </w:rPr>
              <w:t>Год рождения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1103" w14:textId="41252A15" w:rsidR="00AD5DBD" w:rsidRPr="000F3945" w:rsidRDefault="00AD5DBD" w:rsidP="00AD5DBD">
            <w:pPr>
              <w:tabs>
                <w:tab w:val="left" w:pos="3150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0F3945">
              <w:rPr>
                <w:rFonts w:ascii="Times New Roman" w:hAnsi="Times New Roman"/>
                <w:b/>
              </w:rPr>
              <w:t>Подписьи</w:t>
            </w:r>
            <w:proofErr w:type="spellEnd"/>
            <w:r w:rsidRPr="000F3945">
              <w:rPr>
                <w:rFonts w:ascii="Times New Roman" w:hAnsi="Times New Roman"/>
                <w:b/>
              </w:rPr>
              <w:t xml:space="preserve"> и дата</w:t>
            </w:r>
          </w:p>
        </w:tc>
      </w:tr>
      <w:tr w:rsidR="00AD5DBD" w:rsidRPr="007C24DD" w14:paraId="7A898D35" w14:textId="77777777" w:rsidTr="00742A29">
        <w:tc>
          <w:tcPr>
            <w:tcW w:w="413" w:type="dxa"/>
          </w:tcPr>
          <w:p w14:paraId="60F05947" w14:textId="77777777" w:rsidR="00AD5DBD" w:rsidRPr="007C24DD" w:rsidRDefault="00AD5DBD" w:rsidP="00AD5DBD">
            <w:pPr>
              <w:tabs>
                <w:tab w:val="left" w:pos="3150"/>
              </w:tabs>
            </w:pPr>
            <w:r w:rsidRPr="007C24DD">
              <w:t>1</w:t>
            </w:r>
          </w:p>
          <w:p w14:paraId="7F9DEFA0" w14:textId="77777777" w:rsidR="00AD5DBD" w:rsidRPr="007C24DD" w:rsidRDefault="00AD5DBD" w:rsidP="00AD5DBD">
            <w:pPr>
              <w:tabs>
                <w:tab w:val="left" w:pos="3150"/>
              </w:tabs>
            </w:pPr>
          </w:p>
        </w:tc>
        <w:tc>
          <w:tcPr>
            <w:tcW w:w="1856" w:type="dxa"/>
          </w:tcPr>
          <w:p w14:paraId="68FED079" w14:textId="77777777" w:rsidR="00AD5DBD" w:rsidRPr="007C24DD" w:rsidRDefault="00AD5DBD" w:rsidP="00AD5DBD">
            <w:pPr>
              <w:tabs>
                <w:tab w:val="left" w:pos="3150"/>
              </w:tabs>
            </w:pPr>
          </w:p>
        </w:tc>
        <w:tc>
          <w:tcPr>
            <w:tcW w:w="2417" w:type="dxa"/>
          </w:tcPr>
          <w:p w14:paraId="12909BD5" w14:textId="77777777" w:rsidR="00AD5DBD" w:rsidRPr="007C24DD" w:rsidRDefault="00AD5DBD" w:rsidP="00AD5DBD">
            <w:pPr>
              <w:tabs>
                <w:tab w:val="left" w:pos="3150"/>
              </w:tabs>
            </w:pPr>
          </w:p>
        </w:tc>
        <w:tc>
          <w:tcPr>
            <w:tcW w:w="1719" w:type="dxa"/>
          </w:tcPr>
          <w:p w14:paraId="50B7071B" w14:textId="77777777" w:rsidR="00AD5DBD" w:rsidRPr="007C24DD" w:rsidRDefault="00AD5DBD" w:rsidP="00AD5DBD">
            <w:pPr>
              <w:tabs>
                <w:tab w:val="left" w:pos="3150"/>
              </w:tabs>
            </w:pPr>
          </w:p>
        </w:tc>
        <w:tc>
          <w:tcPr>
            <w:tcW w:w="1736" w:type="dxa"/>
            <w:tcBorders>
              <w:top w:val="single" w:sz="4" w:space="0" w:color="auto"/>
            </w:tcBorders>
          </w:tcPr>
          <w:p w14:paraId="189870A6" w14:textId="77777777" w:rsidR="00AD5DBD" w:rsidRPr="007C24DD" w:rsidRDefault="00AD5DBD" w:rsidP="00AD5DBD">
            <w:pPr>
              <w:tabs>
                <w:tab w:val="left" w:pos="3150"/>
              </w:tabs>
            </w:pPr>
          </w:p>
        </w:tc>
        <w:tc>
          <w:tcPr>
            <w:tcW w:w="1641" w:type="dxa"/>
            <w:tcBorders>
              <w:top w:val="single" w:sz="4" w:space="0" w:color="auto"/>
            </w:tcBorders>
          </w:tcPr>
          <w:p w14:paraId="2B2661FA" w14:textId="77777777" w:rsidR="00AD5DBD" w:rsidRPr="007C24DD" w:rsidRDefault="00AD5DBD" w:rsidP="00AD5DBD">
            <w:pPr>
              <w:tabs>
                <w:tab w:val="left" w:pos="3150"/>
              </w:tabs>
            </w:pPr>
          </w:p>
        </w:tc>
      </w:tr>
      <w:tr w:rsidR="00AD5DBD" w:rsidRPr="007C24DD" w14:paraId="272B3F2C" w14:textId="77777777" w:rsidTr="00742A29">
        <w:tc>
          <w:tcPr>
            <w:tcW w:w="413" w:type="dxa"/>
          </w:tcPr>
          <w:p w14:paraId="09FB1ED9" w14:textId="036598E3" w:rsidR="00AD5DBD" w:rsidRPr="007C24DD" w:rsidRDefault="003858F2" w:rsidP="00AD5DBD">
            <w:pPr>
              <w:tabs>
                <w:tab w:val="left" w:pos="3150"/>
              </w:tabs>
            </w:pPr>
            <w:r>
              <w:t>2</w:t>
            </w:r>
          </w:p>
          <w:p w14:paraId="01DB103A" w14:textId="77777777" w:rsidR="00AD5DBD" w:rsidRPr="007C24DD" w:rsidRDefault="00AD5DBD" w:rsidP="00AD5DBD">
            <w:pPr>
              <w:tabs>
                <w:tab w:val="left" w:pos="3150"/>
              </w:tabs>
            </w:pPr>
          </w:p>
        </w:tc>
        <w:tc>
          <w:tcPr>
            <w:tcW w:w="1856" w:type="dxa"/>
          </w:tcPr>
          <w:p w14:paraId="4C0A26AF" w14:textId="77777777" w:rsidR="00AD5DBD" w:rsidRPr="007C24DD" w:rsidRDefault="00AD5DBD" w:rsidP="00AD5DBD">
            <w:pPr>
              <w:tabs>
                <w:tab w:val="left" w:pos="3150"/>
              </w:tabs>
            </w:pPr>
          </w:p>
        </w:tc>
        <w:tc>
          <w:tcPr>
            <w:tcW w:w="2417" w:type="dxa"/>
          </w:tcPr>
          <w:p w14:paraId="3C7AE876" w14:textId="77777777" w:rsidR="00AD5DBD" w:rsidRPr="007C24DD" w:rsidRDefault="00AD5DBD" w:rsidP="00AD5DBD">
            <w:pPr>
              <w:tabs>
                <w:tab w:val="left" w:pos="3150"/>
              </w:tabs>
            </w:pPr>
          </w:p>
        </w:tc>
        <w:tc>
          <w:tcPr>
            <w:tcW w:w="1719" w:type="dxa"/>
          </w:tcPr>
          <w:p w14:paraId="5234BC06" w14:textId="77777777" w:rsidR="00AD5DBD" w:rsidRPr="007C24DD" w:rsidRDefault="00AD5DBD" w:rsidP="00AD5DBD">
            <w:pPr>
              <w:tabs>
                <w:tab w:val="left" w:pos="3150"/>
              </w:tabs>
            </w:pPr>
          </w:p>
        </w:tc>
        <w:tc>
          <w:tcPr>
            <w:tcW w:w="1736" w:type="dxa"/>
          </w:tcPr>
          <w:p w14:paraId="4C1E251F" w14:textId="77777777" w:rsidR="00AD5DBD" w:rsidRPr="007C24DD" w:rsidRDefault="00AD5DBD" w:rsidP="00AD5DBD">
            <w:pPr>
              <w:tabs>
                <w:tab w:val="left" w:pos="3150"/>
              </w:tabs>
            </w:pPr>
          </w:p>
        </w:tc>
        <w:tc>
          <w:tcPr>
            <w:tcW w:w="1641" w:type="dxa"/>
          </w:tcPr>
          <w:p w14:paraId="3B82E22A" w14:textId="77777777" w:rsidR="00AD5DBD" w:rsidRPr="007C24DD" w:rsidRDefault="00AD5DBD" w:rsidP="00AD5DBD">
            <w:pPr>
              <w:tabs>
                <w:tab w:val="left" w:pos="3150"/>
              </w:tabs>
            </w:pPr>
          </w:p>
        </w:tc>
      </w:tr>
      <w:tr w:rsidR="00AD5DBD" w:rsidRPr="007C24DD" w14:paraId="110C9F32" w14:textId="77777777" w:rsidTr="00742A29">
        <w:tc>
          <w:tcPr>
            <w:tcW w:w="413" w:type="dxa"/>
          </w:tcPr>
          <w:p w14:paraId="412353A0" w14:textId="6BA6DC88" w:rsidR="00AD5DBD" w:rsidRPr="007C24DD" w:rsidRDefault="003858F2" w:rsidP="00AD5DBD">
            <w:pPr>
              <w:tabs>
                <w:tab w:val="left" w:pos="3150"/>
              </w:tabs>
            </w:pPr>
            <w:r>
              <w:t>3</w:t>
            </w:r>
          </w:p>
          <w:p w14:paraId="034BF666" w14:textId="77777777" w:rsidR="00AD5DBD" w:rsidRPr="007C24DD" w:rsidRDefault="00AD5DBD" w:rsidP="00AD5DBD">
            <w:pPr>
              <w:tabs>
                <w:tab w:val="left" w:pos="3150"/>
              </w:tabs>
            </w:pPr>
          </w:p>
        </w:tc>
        <w:tc>
          <w:tcPr>
            <w:tcW w:w="1856" w:type="dxa"/>
          </w:tcPr>
          <w:p w14:paraId="14384F4B" w14:textId="77777777" w:rsidR="00AD5DBD" w:rsidRPr="007C24DD" w:rsidRDefault="00AD5DBD" w:rsidP="00AD5DBD">
            <w:pPr>
              <w:tabs>
                <w:tab w:val="left" w:pos="3150"/>
              </w:tabs>
            </w:pPr>
          </w:p>
        </w:tc>
        <w:tc>
          <w:tcPr>
            <w:tcW w:w="2417" w:type="dxa"/>
          </w:tcPr>
          <w:p w14:paraId="4F46B87B" w14:textId="77777777" w:rsidR="00AD5DBD" w:rsidRPr="007C24DD" w:rsidRDefault="00AD5DBD" w:rsidP="00AD5DBD">
            <w:pPr>
              <w:tabs>
                <w:tab w:val="left" w:pos="3150"/>
              </w:tabs>
            </w:pPr>
          </w:p>
        </w:tc>
        <w:tc>
          <w:tcPr>
            <w:tcW w:w="1719" w:type="dxa"/>
          </w:tcPr>
          <w:p w14:paraId="6720150E" w14:textId="77777777" w:rsidR="00AD5DBD" w:rsidRPr="007C24DD" w:rsidRDefault="00AD5DBD" w:rsidP="00AD5DBD">
            <w:pPr>
              <w:tabs>
                <w:tab w:val="left" w:pos="3150"/>
              </w:tabs>
            </w:pPr>
          </w:p>
        </w:tc>
        <w:tc>
          <w:tcPr>
            <w:tcW w:w="1736" w:type="dxa"/>
          </w:tcPr>
          <w:p w14:paraId="54D4BA23" w14:textId="77777777" w:rsidR="00AD5DBD" w:rsidRPr="007C24DD" w:rsidRDefault="00AD5DBD" w:rsidP="00AD5DBD">
            <w:pPr>
              <w:tabs>
                <w:tab w:val="left" w:pos="3150"/>
              </w:tabs>
            </w:pPr>
          </w:p>
        </w:tc>
        <w:tc>
          <w:tcPr>
            <w:tcW w:w="1641" w:type="dxa"/>
          </w:tcPr>
          <w:p w14:paraId="7FF5BACF" w14:textId="77777777" w:rsidR="00AD5DBD" w:rsidRPr="007C24DD" w:rsidRDefault="00AD5DBD" w:rsidP="00AD5DBD">
            <w:pPr>
              <w:tabs>
                <w:tab w:val="left" w:pos="3150"/>
              </w:tabs>
            </w:pPr>
          </w:p>
        </w:tc>
      </w:tr>
      <w:tr w:rsidR="00AD5DBD" w:rsidRPr="007C24DD" w14:paraId="1350EC1A" w14:textId="77777777" w:rsidTr="00742A29">
        <w:tc>
          <w:tcPr>
            <w:tcW w:w="413" w:type="dxa"/>
          </w:tcPr>
          <w:p w14:paraId="2C440EB7" w14:textId="7B6743B7" w:rsidR="00AD5DBD" w:rsidRPr="007C24DD" w:rsidRDefault="003858F2" w:rsidP="00AD5DBD">
            <w:pPr>
              <w:tabs>
                <w:tab w:val="left" w:pos="3150"/>
              </w:tabs>
            </w:pPr>
            <w:r>
              <w:t>4</w:t>
            </w:r>
          </w:p>
          <w:p w14:paraId="49F55C3F" w14:textId="77777777" w:rsidR="00AD5DBD" w:rsidRPr="007C24DD" w:rsidRDefault="00AD5DBD" w:rsidP="00AD5DBD">
            <w:pPr>
              <w:tabs>
                <w:tab w:val="left" w:pos="3150"/>
              </w:tabs>
            </w:pPr>
          </w:p>
        </w:tc>
        <w:tc>
          <w:tcPr>
            <w:tcW w:w="1856" w:type="dxa"/>
          </w:tcPr>
          <w:p w14:paraId="64E0A797" w14:textId="77777777" w:rsidR="00AD5DBD" w:rsidRPr="007C24DD" w:rsidRDefault="00AD5DBD" w:rsidP="00AD5DBD">
            <w:pPr>
              <w:tabs>
                <w:tab w:val="left" w:pos="3150"/>
              </w:tabs>
            </w:pPr>
          </w:p>
        </w:tc>
        <w:tc>
          <w:tcPr>
            <w:tcW w:w="2417" w:type="dxa"/>
          </w:tcPr>
          <w:p w14:paraId="198A295E" w14:textId="77777777" w:rsidR="00AD5DBD" w:rsidRPr="007C24DD" w:rsidRDefault="00AD5DBD" w:rsidP="00AD5DBD">
            <w:pPr>
              <w:tabs>
                <w:tab w:val="left" w:pos="3150"/>
              </w:tabs>
            </w:pPr>
          </w:p>
        </w:tc>
        <w:tc>
          <w:tcPr>
            <w:tcW w:w="1719" w:type="dxa"/>
          </w:tcPr>
          <w:p w14:paraId="6461C8FF" w14:textId="77777777" w:rsidR="00AD5DBD" w:rsidRPr="007C24DD" w:rsidRDefault="00AD5DBD" w:rsidP="00AD5DBD">
            <w:pPr>
              <w:tabs>
                <w:tab w:val="left" w:pos="3150"/>
              </w:tabs>
            </w:pPr>
          </w:p>
        </w:tc>
        <w:tc>
          <w:tcPr>
            <w:tcW w:w="1736" w:type="dxa"/>
          </w:tcPr>
          <w:p w14:paraId="1668D447" w14:textId="77777777" w:rsidR="00AD5DBD" w:rsidRPr="007C24DD" w:rsidRDefault="00AD5DBD" w:rsidP="00AD5DBD">
            <w:pPr>
              <w:tabs>
                <w:tab w:val="left" w:pos="3150"/>
              </w:tabs>
            </w:pPr>
          </w:p>
        </w:tc>
        <w:tc>
          <w:tcPr>
            <w:tcW w:w="1641" w:type="dxa"/>
          </w:tcPr>
          <w:p w14:paraId="4EA46203" w14:textId="77777777" w:rsidR="00AD5DBD" w:rsidRPr="007C24DD" w:rsidRDefault="00AD5DBD" w:rsidP="00AD5DBD">
            <w:pPr>
              <w:tabs>
                <w:tab w:val="left" w:pos="3150"/>
              </w:tabs>
            </w:pPr>
          </w:p>
        </w:tc>
      </w:tr>
      <w:tr w:rsidR="00AD5DBD" w:rsidRPr="007C24DD" w14:paraId="028CC029" w14:textId="77777777" w:rsidTr="00742A29">
        <w:tc>
          <w:tcPr>
            <w:tcW w:w="413" w:type="dxa"/>
          </w:tcPr>
          <w:p w14:paraId="227E6136" w14:textId="77777777" w:rsidR="00AD5DBD" w:rsidRPr="007C24DD" w:rsidRDefault="00AD5DBD" w:rsidP="00AD5DBD">
            <w:pPr>
              <w:tabs>
                <w:tab w:val="left" w:pos="3150"/>
              </w:tabs>
            </w:pPr>
          </w:p>
          <w:p w14:paraId="65641E32" w14:textId="77777777" w:rsidR="00AD5DBD" w:rsidRPr="007C24DD" w:rsidRDefault="00AD5DBD" w:rsidP="00AD5DBD">
            <w:pPr>
              <w:tabs>
                <w:tab w:val="left" w:pos="3150"/>
              </w:tabs>
            </w:pPr>
          </w:p>
        </w:tc>
        <w:tc>
          <w:tcPr>
            <w:tcW w:w="1856" w:type="dxa"/>
          </w:tcPr>
          <w:p w14:paraId="4CE74C3D" w14:textId="77777777" w:rsidR="00AD5DBD" w:rsidRPr="007C24DD" w:rsidRDefault="00AD5DBD" w:rsidP="00AD5DBD">
            <w:pPr>
              <w:tabs>
                <w:tab w:val="left" w:pos="3150"/>
              </w:tabs>
            </w:pPr>
          </w:p>
        </w:tc>
        <w:tc>
          <w:tcPr>
            <w:tcW w:w="2417" w:type="dxa"/>
          </w:tcPr>
          <w:p w14:paraId="6064A576" w14:textId="77777777" w:rsidR="00AD5DBD" w:rsidRPr="007C24DD" w:rsidRDefault="00AD5DBD" w:rsidP="00AD5DBD">
            <w:pPr>
              <w:tabs>
                <w:tab w:val="left" w:pos="3150"/>
              </w:tabs>
            </w:pPr>
          </w:p>
        </w:tc>
        <w:tc>
          <w:tcPr>
            <w:tcW w:w="1719" w:type="dxa"/>
          </w:tcPr>
          <w:p w14:paraId="102C8FE3" w14:textId="77777777" w:rsidR="00AD5DBD" w:rsidRPr="007C24DD" w:rsidRDefault="00AD5DBD" w:rsidP="00AD5DBD">
            <w:pPr>
              <w:tabs>
                <w:tab w:val="left" w:pos="3150"/>
              </w:tabs>
            </w:pPr>
          </w:p>
        </w:tc>
        <w:tc>
          <w:tcPr>
            <w:tcW w:w="1736" w:type="dxa"/>
          </w:tcPr>
          <w:p w14:paraId="1898C026" w14:textId="77777777" w:rsidR="00AD5DBD" w:rsidRPr="007C24DD" w:rsidRDefault="00AD5DBD" w:rsidP="00AD5DBD">
            <w:pPr>
              <w:tabs>
                <w:tab w:val="left" w:pos="3150"/>
              </w:tabs>
            </w:pPr>
          </w:p>
        </w:tc>
        <w:tc>
          <w:tcPr>
            <w:tcW w:w="1641" w:type="dxa"/>
          </w:tcPr>
          <w:p w14:paraId="37102CA0" w14:textId="77777777" w:rsidR="00AD5DBD" w:rsidRPr="007C24DD" w:rsidRDefault="00AD5DBD" w:rsidP="00AD5DBD">
            <w:pPr>
              <w:tabs>
                <w:tab w:val="left" w:pos="3150"/>
              </w:tabs>
            </w:pPr>
          </w:p>
        </w:tc>
      </w:tr>
      <w:tr w:rsidR="00AD5DBD" w:rsidRPr="007C24DD" w14:paraId="63F0F944" w14:textId="77777777" w:rsidTr="00742A29">
        <w:tc>
          <w:tcPr>
            <w:tcW w:w="413" w:type="dxa"/>
          </w:tcPr>
          <w:p w14:paraId="08164B96" w14:textId="77777777" w:rsidR="00AD5DBD" w:rsidRPr="007C24DD" w:rsidRDefault="00AD5DBD" w:rsidP="00AD5DBD">
            <w:pPr>
              <w:tabs>
                <w:tab w:val="left" w:pos="3150"/>
              </w:tabs>
            </w:pPr>
          </w:p>
          <w:p w14:paraId="5A5E6B51" w14:textId="77777777" w:rsidR="00AD5DBD" w:rsidRPr="007C24DD" w:rsidRDefault="00AD5DBD" w:rsidP="00AD5DBD">
            <w:pPr>
              <w:tabs>
                <w:tab w:val="left" w:pos="3150"/>
              </w:tabs>
            </w:pPr>
          </w:p>
        </w:tc>
        <w:tc>
          <w:tcPr>
            <w:tcW w:w="1856" w:type="dxa"/>
          </w:tcPr>
          <w:p w14:paraId="7347FA9C" w14:textId="77777777" w:rsidR="00AD5DBD" w:rsidRPr="007C24DD" w:rsidRDefault="00AD5DBD" w:rsidP="00AD5DBD">
            <w:pPr>
              <w:tabs>
                <w:tab w:val="left" w:pos="3150"/>
              </w:tabs>
            </w:pPr>
          </w:p>
        </w:tc>
        <w:tc>
          <w:tcPr>
            <w:tcW w:w="2417" w:type="dxa"/>
          </w:tcPr>
          <w:p w14:paraId="2B661A00" w14:textId="77777777" w:rsidR="00AD5DBD" w:rsidRPr="007C24DD" w:rsidRDefault="00AD5DBD" w:rsidP="00AD5DBD">
            <w:pPr>
              <w:tabs>
                <w:tab w:val="left" w:pos="3150"/>
              </w:tabs>
            </w:pPr>
          </w:p>
        </w:tc>
        <w:tc>
          <w:tcPr>
            <w:tcW w:w="1719" w:type="dxa"/>
          </w:tcPr>
          <w:p w14:paraId="07003810" w14:textId="77777777" w:rsidR="00AD5DBD" w:rsidRPr="007C24DD" w:rsidRDefault="00AD5DBD" w:rsidP="00AD5DBD">
            <w:pPr>
              <w:tabs>
                <w:tab w:val="left" w:pos="3150"/>
              </w:tabs>
            </w:pPr>
          </w:p>
        </w:tc>
        <w:tc>
          <w:tcPr>
            <w:tcW w:w="1736" w:type="dxa"/>
          </w:tcPr>
          <w:p w14:paraId="2E736AEC" w14:textId="77777777" w:rsidR="00AD5DBD" w:rsidRPr="007C24DD" w:rsidRDefault="00AD5DBD" w:rsidP="00AD5DBD">
            <w:pPr>
              <w:tabs>
                <w:tab w:val="left" w:pos="3150"/>
              </w:tabs>
            </w:pPr>
          </w:p>
        </w:tc>
        <w:tc>
          <w:tcPr>
            <w:tcW w:w="1641" w:type="dxa"/>
          </w:tcPr>
          <w:p w14:paraId="1CD9A08D" w14:textId="77777777" w:rsidR="00AD5DBD" w:rsidRPr="007C24DD" w:rsidRDefault="00AD5DBD" w:rsidP="00AD5DBD">
            <w:pPr>
              <w:tabs>
                <w:tab w:val="left" w:pos="3150"/>
              </w:tabs>
            </w:pPr>
          </w:p>
        </w:tc>
      </w:tr>
      <w:tr w:rsidR="00AD5DBD" w:rsidRPr="007C24DD" w14:paraId="12AFDC8F" w14:textId="77777777" w:rsidTr="00742A29">
        <w:tc>
          <w:tcPr>
            <w:tcW w:w="413" w:type="dxa"/>
          </w:tcPr>
          <w:p w14:paraId="2E97A0D0" w14:textId="77777777" w:rsidR="00AD5DBD" w:rsidRPr="007C24DD" w:rsidRDefault="00AD5DBD" w:rsidP="00AD5DBD">
            <w:pPr>
              <w:tabs>
                <w:tab w:val="left" w:pos="3150"/>
              </w:tabs>
            </w:pPr>
          </w:p>
          <w:p w14:paraId="0A010FC0" w14:textId="77777777" w:rsidR="00AD5DBD" w:rsidRPr="007C24DD" w:rsidRDefault="00AD5DBD" w:rsidP="00AD5DBD">
            <w:pPr>
              <w:tabs>
                <w:tab w:val="left" w:pos="3150"/>
              </w:tabs>
            </w:pPr>
          </w:p>
        </w:tc>
        <w:tc>
          <w:tcPr>
            <w:tcW w:w="1856" w:type="dxa"/>
          </w:tcPr>
          <w:p w14:paraId="65C5F777" w14:textId="77777777" w:rsidR="00AD5DBD" w:rsidRPr="007C24DD" w:rsidRDefault="00AD5DBD" w:rsidP="00AD5DBD">
            <w:pPr>
              <w:tabs>
                <w:tab w:val="left" w:pos="3150"/>
              </w:tabs>
            </w:pPr>
          </w:p>
        </w:tc>
        <w:tc>
          <w:tcPr>
            <w:tcW w:w="2417" w:type="dxa"/>
          </w:tcPr>
          <w:p w14:paraId="76B36B57" w14:textId="77777777" w:rsidR="00AD5DBD" w:rsidRPr="007C24DD" w:rsidRDefault="00AD5DBD" w:rsidP="00AD5DBD">
            <w:pPr>
              <w:tabs>
                <w:tab w:val="left" w:pos="3150"/>
              </w:tabs>
            </w:pPr>
          </w:p>
        </w:tc>
        <w:tc>
          <w:tcPr>
            <w:tcW w:w="1719" w:type="dxa"/>
          </w:tcPr>
          <w:p w14:paraId="5C29E403" w14:textId="77777777" w:rsidR="00AD5DBD" w:rsidRPr="007C24DD" w:rsidRDefault="00AD5DBD" w:rsidP="00AD5DBD">
            <w:pPr>
              <w:tabs>
                <w:tab w:val="left" w:pos="3150"/>
              </w:tabs>
            </w:pPr>
          </w:p>
        </w:tc>
        <w:tc>
          <w:tcPr>
            <w:tcW w:w="1736" w:type="dxa"/>
          </w:tcPr>
          <w:p w14:paraId="4E1D2739" w14:textId="77777777" w:rsidR="00AD5DBD" w:rsidRPr="007C24DD" w:rsidRDefault="00AD5DBD" w:rsidP="00AD5DBD">
            <w:pPr>
              <w:tabs>
                <w:tab w:val="left" w:pos="3150"/>
              </w:tabs>
            </w:pPr>
          </w:p>
        </w:tc>
        <w:tc>
          <w:tcPr>
            <w:tcW w:w="1641" w:type="dxa"/>
          </w:tcPr>
          <w:p w14:paraId="4F769145" w14:textId="77777777" w:rsidR="00AD5DBD" w:rsidRPr="007C24DD" w:rsidRDefault="00AD5DBD" w:rsidP="00AD5DBD">
            <w:pPr>
              <w:tabs>
                <w:tab w:val="left" w:pos="3150"/>
              </w:tabs>
            </w:pPr>
          </w:p>
        </w:tc>
      </w:tr>
    </w:tbl>
    <w:tbl>
      <w:tblPr>
        <w:tblW w:w="10171" w:type="dxa"/>
        <w:tblInd w:w="-318" w:type="dxa"/>
        <w:tblLook w:val="04A0" w:firstRow="1" w:lastRow="0" w:firstColumn="1" w:lastColumn="0" w:noHBand="0" w:noVBand="1"/>
      </w:tblPr>
      <w:tblGrid>
        <w:gridCol w:w="10171"/>
      </w:tblGrid>
      <w:tr w:rsidR="007C24DD" w:rsidRPr="007C24DD" w14:paraId="3EF0E348" w14:textId="77777777" w:rsidTr="005329E1">
        <w:trPr>
          <w:trHeight w:val="483"/>
        </w:trPr>
        <w:tc>
          <w:tcPr>
            <w:tcW w:w="10171" w:type="dxa"/>
            <w:shd w:val="clear" w:color="auto" w:fill="auto"/>
            <w:noWrap/>
            <w:vAlign w:val="center"/>
          </w:tcPr>
          <w:p w14:paraId="3FFC3558" w14:textId="77777777" w:rsidR="007C24DD" w:rsidRPr="007C24DD" w:rsidRDefault="007C24DD" w:rsidP="005329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997450A" w14:textId="77777777" w:rsidR="007C24DD" w:rsidRPr="007C24DD" w:rsidRDefault="007C24DD" w:rsidP="005329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Представитель команды </w:t>
            </w:r>
            <w:r w:rsidRPr="007C2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________________________________________________________________</w:t>
            </w:r>
            <w:r w:rsidRPr="007C2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(фамилия, имя, отчество, подпись, контактный телефон)</w:t>
            </w:r>
          </w:p>
          <w:p w14:paraId="4B4062D4" w14:textId="77777777" w:rsidR="007C24DD" w:rsidRPr="007C24DD" w:rsidRDefault="007C24DD" w:rsidP="005329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1C42D3" w14:textId="77777777" w:rsidR="007C24DD" w:rsidRPr="007C24DD" w:rsidRDefault="007C24DD" w:rsidP="005329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 по персоналу</w:t>
            </w:r>
          </w:p>
          <w:p w14:paraId="573C4A07" w14:textId="77777777" w:rsidR="007C24DD" w:rsidRPr="007C24DD" w:rsidRDefault="007C24DD" w:rsidP="005329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</w:t>
            </w:r>
            <w:r w:rsidRPr="007C2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(фамилия, имя, отчество, подпись, печать)</w:t>
            </w:r>
          </w:p>
        </w:tc>
      </w:tr>
      <w:tr w:rsidR="007C24DD" w:rsidRPr="007C24DD" w14:paraId="43079951" w14:textId="77777777" w:rsidTr="005329E1">
        <w:trPr>
          <w:trHeight w:val="483"/>
        </w:trPr>
        <w:tc>
          <w:tcPr>
            <w:tcW w:w="10171" w:type="dxa"/>
            <w:shd w:val="clear" w:color="auto" w:fill="auto"/>
            <w:noWrap/>
            <w:vAlign w:val="center"/>
          </w:tcPr>
          <w:p w14:paraId="5ABB119C" w14:textId="77777777" w:rsidR="007C24DD" w:rsidRPr="007C24DD" w:rsidRDefault="007C24DD" w:rsidP="005329E1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A4C293B" w14:textId="6087F47C" w:rsidR="007C24DD" w:rsidRPr="007C24DD" w:rsidRDefault="007C24DD" w:rsidP="005329E1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  <w:p w14:paraId="16D6A1BD" w14:textId="77777777" w:rsidR="007C24DD" w:rsidRPr="007C24DD" w:rsidRDefault="007C24DD" w:rsidP="005329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</w:t>
            </w:r>
            <w:r w:rsidRPr="007C2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(фамилия, имя, отчество, подпись, печать)</w:t>
            </w:r>
          </w:p>
        </w:tc>
      </w:tr>
    </w:tbl>
    <w:p w14:paraId="3C47EE72" w14:textId="77777777" w:rsidR="00AD5DBD" w:rsidRPr="008E3E81" w:rsidRDefault="00AD5DBD" w:rsidP="00451AA3">
      <w:pPr>
        <w:rPr>
          <w:sz w:val="24"/>
          <w:szCs w:val="24"/>
        </w:rPr>
      </w:pPr>
    </w:p>
    <w:sectPr w:rsidR="00AD5DBD" w:rsidRPr="008E3E81" w:rsidSect="003607FB">
      <w:footerReference w:type="first" r:id="rId12"/>
      <w:pgSz w:w="11906" w:h="16838"/>
      <w:pgMar w:top="1134" w:right="851" w:bottom="851" w:left="1418" w:header="17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EE4D94" w14:textId="77777777" w:rsidR="00EC5E17" w:rsidRDefault="00EC5E17" w:rsidP="0081339C">
      <w:pPr>
        <w:spacing w:after="0" w:line="240" w:lineRule="auto"/>
      </w:pPr>
      <w:r>
        <w:separator/>
      </w:r>
    </w:p>
  </w:endnote>
  <w:endnote w:type="continuationSeparator" w:id="0">
    <w:p w14:paraId="4FF9D102" w14:textId="77777777" w:rsidR="00EC5E17" w:rsidRDefault="00EC5E17" w:rsidP="00813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C520F" w14:textId="2115DBA4" w:rsidR="00AD5DBD" w:rsidRDefault="00AD5DBD">
    <w:pPr>
      <w:pStyle w:val="a9"/>
      <w:jc w:val="right"/>
    </w:pPr>
  </w:p>
  <w:p w14:paraId="7A4ADDBC" w14:textId="77777777" w:rsidR="00AD5DBD" w:rsidRDefault="00AD5DB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86A136" w14:textId="77777777" w:rsidR="00EC5E17" w:rsidRDefault="00EC5E17" w:rsidP="0081339C">
      <w:pPr>
        <w:spacing w:after="0" w:line="240" w:lineRule="auto"/>
      </w:pPr>
      <w:r>
        <w:separator/>
      </w:r>
    </w:p>
  </w:footnote>
  <w:footnote w:type="continuationSeparator" w:id="0">
    <w:p w14:paraId="14B4A647" w14:textId="77777777" w:rsidR="00EC5E17" w:rsidRDefault="00EC5E17" w:rsidP="00813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E7B"/>
    <w:multiLevelType w:val="multilevel"/>
    <w:tmpl w:val="EFFA0FE0"/>
    <w:lvl w:ilvl="0">
      <w:start w:val="9"/>
      <w:numFmt w:val="decimal"/>
      <w:lvlText w:val="%1."/>
      <w:lvlJc w:val="left"/>
      <w:pPr>
        <w:ind w:left="25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7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48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2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37" w:hanging="2160"/>
      </w:pPr>
      <w:rPr>
        <w:rFonts w:hint="default"/>
      </w:rPr>
    </w:lvl>
  </w:abstractNum>
  <w:abstractNum w:abstractNumId="1">
    <w:nsid w:val="05401108"/>
    <w:multiLevelType w:val="hybridMultilevel"/>
    <w:tmpl w:val="0BF04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B6910"/>
    <w:multiLevelType w:val="multilevel"/>
    <w:tmpl w:val="BC50F39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39F7B30"/>
    <w:multiLevelType w:val="hybridMultilevel"/>
    <w:tmpl w:val="5DAAD764"/>
    <w:lvl w:ilvl="0" w:tplc="9E1C26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380ED1"/>
    <w:multiLevelType w:val="hybridMultilevel"/>
    <w:tmpl w:val="20688EAE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5">
    <w:nsid w:val="165858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9A20CB5"/>
    <w:multiLevelType w:val="multilevel"/>
    <w:tmpl w:val="BC50F39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AC64402"/>
    <w:multiLevelType w:val="hybridMultilevel"/>
    <w:tmpl w:val="91DE68A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1DDE7FCF"/>
    <w:multiLevelType w:val="hybridMultilevel"/>
    <w:tmpl w:val="F5E03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E11486"/>
    <w:multiLevelType w:val="hybridMultilevel"/>
    <w:tmpl w:val="1AEC1BE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2FAB66D5"/>
    <w:multiLevelType w:val="hybridMultilevel"/>
    <w:tmpl w:val="A3707A98"/>
    <w:lvl w:ilvl="0" w:tplc="041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1">
    <w:nsid w:val="32AD50AF"/>
    <w:multiLevelType w:val="multilevel"/>
    <w:tmpl w:val="FE824B20"/>
    <w:lvl w:ilvl="0">
      <w:start w:val="1"/>
      <w:numFmt w:val="decimal"/>
      <w:lvlText w:val="%1."/>
      <w:lvlJc w:val="left"/>
      <w:pPr>
        <w:ind w:left="4782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0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9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65" w:hanging="2160"/>
      </w:pPr>
      <w:rPr>
        <w:rFonts w:hint="default"/>
      </w:rPr>
    </w:lvl>
  </w:abstractNum>
  <w:abstractNum w:abstractNumId="12">
    <w:nsid w:val="330333FB"/>
    <w:multiLevelType w:val="multilevel"/>
    <w:tmpl w:val="E4124A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87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308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3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82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25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33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768" w:hanging="2160"/>
      </w:pPr>
      <w:rPr>
        <w:rFonts w:hint="default"/>
        <w:color w:val="000000"/>
      </w:rPr>
    </w:lvl>
  </w:abstractNum>
  <w:abstractNum w:abstractNumId="13">
    <w:nsid w:val="38B07553"/>
    <w:multiLevelType w:val="hybridMultilevel"/>
    <w:tmpl w:val="810AE03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3AF7439C"/>
    <w:multiLevelType w:val="hybridMultilevel"/>
    <w:tmpl w:val="14C2C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041B46"/>
    <w:multiLevelType w:val="hybridMultilevel"/>
    <w:tmpl w:val="24D08EB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>
    <w:nsid w:val="3E395A3D"/>
    <w:multiLevelType w:val="multilevel"/>
    <w:tmpl w:val="431877E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5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17">
    <w:nsid w:val="416C0D52"/>
    <w:multiLevelType w:val="multilevel"/>
    <w:tmpl w:val="15DAA2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1B87FA3"/>
    <w:multiLevelType w:val="hybridMultilevel"/>
    <w:tmpl w:val="257A2C1A"/>
    <w:lvl w:ilvl="0" w:tplc="3906F8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31D7C40"/>
    <w:multiLevelType w:val="hybridMultilevel"/>
    <w:tmpl w:val="530C4834"/>
    <w:lvl w:ilvl="0" w:tplc="668C7D1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96D3039"/>
    <w:multiLevelType w:val="hybridMultilevel"/>
    <w:tmpl w:val="60B2187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>
    <w:nsid w:val="49A0548B"/>
    <w:multiLevelType w:val="hybridMultilevel"/>
    <w:tmpl w:val="9A6A5470"/>
    <w:lvl w:ilvl="0" w:tplc="9F18FB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9A40E1"/>
    <w:multiLevelType w:val="hybridMultilevel"/>
    <w:tmpl w:val="63286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BC59DC"/>
    <w:multiLevelType w:val="multilevel"/>
    <w:tmpl w:val="195C514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4">
    <w:nsid w:val="4ED45A2A"/>
    <w:multiLevelType w:val="hybridMultilevel"/>
    <w:tmpl w:val="7FB8582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5">
    <w:nsid w:val="50FD4006"/>
    <w:multiLevelType w:val="hybridMultilevel"/>
    <w:tmpl w:val="C5E0C98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6">
    <w:nsid w:val="51E45BB4"/>
    <w:multiLevelType w:val="hybridMultilevel"/>
    <w:tmpl w:val="C1AEB0F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7">
    <w:nsid w:val="531A4DAB"/>
    <w:multiLevelType w:val="multilevel"/>
    <w:tmpl w:val="9B28DD4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3E93C3E"/>
    <w:multiLevelType w:val="multilevel"/>
    <w:tmpl w:val="59DA6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>
    <w:nsid w:val="6925100E"/>
    <w:multiLevelType w:val="hybridMultilevel"/>
    <w:tmpl w:val="3014DF7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0">
    <w:nsid w:val="6CBF2359"/>
    <w:multiLevelType w:val="hybridMultilevel"/>
    <w:tmpl w:val="7C101116"/>
    <w:lvl w:ilvl="0" w:tplc="449ED8C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>
    <w:nsid w:val="6D007A4C"/>
    <w:multiLevelType w:val="hybridMultilevel"/>
    <w:tmpl w:val="68FAA606"/>
    <w:lvl w:ilvl="0" w:tplc="C0B20F30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32">
    <w:nsid w:val="7441351A"/>
    <w:multiLevelType w:val="hybridMultilevel"/>
    <w:tmpl w:val="C9122F56"/>
    <w:lvl w:ilvl="0" w:tplc="FDA2F9F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A51017"/>
    <w:multiLevelType w:val="multilevel"/>
    <w:tmpl w:val="BC50F39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76590ED8"/>
    <w:multiLevelType w:val="hybridMultilevel"/>
    <w:tmpl w:val="67EAFB46"/>
    <w:lvl w:ilvl="0" w:tplc="72F480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9211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34C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5AD0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1EBB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BEE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CCD0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3215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989D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7A0041F"/>
    <w:multiLevelType w:val="multilevel"/>
    <w:tmpl w:val="BC50F39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791D22C9"/>
    <w:multiLevelType w:val="hybridMultilevel"/>
    <w:tmpl w:val="52947EB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7">
    <w:nsid w:val="7B5A0C11"/>
    <w:multiLevelType w:val="hybridMultilevel"/>
    <w:tmpl w:val="33BAF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11"/>
  </w:num>
  <w:num w:numId="4">
    <w:abstractNumId w:val="28"/>
  </w:num>
  <w:num w:numId="5">
    <w:abstractNumId w:val="25"/>
  </w:num>
  <w:num w:numId="6">
    <w:abstractNumId w:val="15"/>
  </w:num>
  <w:num w:numId="7">
    <w:abstractNumId w:val="36"/>
  </w:num>
  <w:num w:numId="8">
    <w:abstractNumId w:val="7"/>
  </w:num>
  <w:num w:numId="9">
    <w:abstractNumId w:val="20"/>
  </w:num>
  <w:num w:numId="10">
    <w:abstractNumId w:val="29"/>
  </w:num>
  <w:num w:numId="11">
    <w:abstractNumId w:val="1"/>
  </w:num>
  <w:num w:numId="12">
    <w:abstractNumId w:val="9"/>
  </w:num>
  <w:num w:numId="13">
    <w:abstractNumId w:val="10"/>
  </w:num>
  <w:num w:numId="14">
    <w:abstractNumId w:val="26"/>
  </w:num>
  <w:num w:numId="15">
    <w:abstractNumId w:val="24"/>
  </w:num>
  <w:num w:numId="16">
    <w:abstractNumId w:val="4"/>
  </w:num>
  <w:num w:numId="17">
    <w:abstractNumId w:val="31"/>
  </w:num>
  <w:num w:numId="18">
    <w:abstractNumId w:val="19"/>
  </w:num>
  <w:num w:numId="19">
    <w:abstractNumId w:val="12"/>
  </w:num>
  <w:num w:numId="20">
    <w:abstractNumId w:val="27"/>
  </w:num>
  <w:num w:numId="21">
    <w:abstractNumId w:val="23"/>
  </w:num>
  <w:num w:numId="22">
    <w:abstractNumId w:val="2"/>
  </w:num>
  <w:num w:numId="23">
    <w:abstractNumId w:val="35"/>
  </w:num>
  <w:num w:numId="24">
    <w:abstractNumId w:val="33"/>
  </w:num>
  <w:num w:numId="25">
    <w:abstractNumId w:val="6"/>
  </w:num>
  <w:num w:numId="26">
    <w:abstractNumId w:val="0"/>
  </w:num>
  <w:num w:numId="27">
    <w:abstractNumId w:val="17"/>
  </w:num>
  <w:num w:numId="28">
    <w:abstractNumId w:val="13"/>
  </w:num>
  <w:num w:numId="29">
    <w:abstractNumId w:val="3"/>
  </w:num>
  <w:num w:numId="30">
    <w:abstractNumId w:val="14"/>
  </w:num>
  <w:num w:numId="31">
    <w:abstractNumId w:val="22"/>
  </w:num>
  <w:num w:numId="32">
    <w:abstractNumId w:val="37"/>
  </w:num>
  <w:num w:numId="33">
    <w:abstractNumId w:val="8"/>
  </w:num>
  <w:num w:numId="34">
    <w:abstractNumId w:val="18"/>
  </w:num>
  <w:num w:numId="35">
    <w:abstractNumId w:val="30"/>
  </w:num>
  <w:num w:numId="36">
    <w:abstractNumId w:val="32"/>
  </w:num>
  <w:num w:numId="37">
    <w:abstractNumId w:val="34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7C0"/>
    <w:rsid w:val="00001FF2"/>
    <w:rsid w:val="000061DB"/>
    <w:rsid w:val="00027F83"/>
    <w:rsid w:val="00045AAA"/>
    <w:rsid w:val="000522C1"/>
    <w:rsid w:val="0006297D"/>
    <w:rsid w:val="00066632"/>
    <w:rsid w:val="00067854"/>
    <w:rsid w:val="000840BF"/>
    <w:rsid w:val="000923DE"/>
    <w:rsid w:val="000A3EF1"/>
    <w:rsid w:val="000A4EB8"/>
    <w:rsid w:val="000A6D75"/>
    <w:rsid w:val="000E76C2"/>
    <w:rsid w:val="000F3945"/>
    <w:rsid w:val="00100AA2"/>
    <w:rsid w:val="00120FEF"/>
    <w:rsid w:val="001212C0"/>
    <w:rsid w:val="00145418"/>
    <w:rsid w:val="001507AA"/>
    <w:rsid w:val="00154148"/>
    <w:rsid w:val="00154361"/>
    <w:rsid w:val="00174E2A"/>
    <w:rsid w:val="00175704"/>
    <w:rsid w:val="00181F37"/>
    <w:rsid w:val="00196284"/>
    <w:rsid w:val="00196EA3"/>
    <w:rsid w:val="001A3794"/>
    <w:rsid w:val="001B0467"/>
    <w:rsid w:val="001B0BE3"/>
    <w:rsid w:val="001B7901"/>
    <w:rsid w:val="001F525C"/>
    <w:rsid w:val="002142C2"/>
    <w:rsid w:val="00224E17"/>
    <w:rsid w:val="0024772B"/>
    <w:rsid w:val="00250A17"/>
    <w:rsid w:val="00252AEF"/>
    <w:rsid w:val="002545BE"/>
    <w:rsid w:val="0025519A"/>
    <w:rsid w:val="0028295A"/>
    <w:rsid w:val="00291A17"/>
    <w:rsid w:val="00292878"/>
    <w:rsid w:val="0029309E"/>
    <w:rsid w:val="002A5F2F"/>
    <w:rsid w:val="002B226D"/>
    <w:rsid w:val="002B2541"/>
    <w:rsid w:val="002B4890"/>
    <w:rsid w:val="002C546C"/>
    <w:rsid w:val="002D57C0"/>
    <w:rsid w:val="002E30DB"/>
    <w:rsid w:val="003003E9"/>
    <w:rsid w:val="0030721C"/>
    <w:rsid w:val="0031691D"/>
    <w:rsid w:val="0032683E"/>
    <w:rsid w:val="00326B32"/>
    <w:rsid w:val="003428D8"/>
    <w:rsid w:val="003514BC"/>
    <w:rsid w:val="003607FB"/>
    <w:rsid w:val="00367110"/>
    <w:rsid w:val="003858F2"/>
    <w:rsid w:val="00390993"/>
    <w:rsid w:val="003953F8"/>
    <w:rsid w:val="003A2078"/>
    <w:rsid w:val="003B3BF2"/>
    <w:rsid w:val="003C42BE"/>
    <w:rsid w:val="003E1132"/>
    <w:rsid w:val="003E1273"/>
    <w:rsid w:val="003E693C"/>
    <w:rsid w:val="003F3966"/>
    <w:rsid w:val="003F3EF3"/>
    <w:rsid w:val="00410A7B"/>
    <w:rsid w:val="00412123"/>
    <w:rsid w:val="00413AD2"/>
    <w:rsid w:val="00420E47"/>
    <w:rsid w:val="00443920"/>
    <w:rsid w:val="00451AA3"/>
    <w:rsid w:val="004639C9"/>
    <w:rsid w:val="00467033"/>
    <w:rsid w:val="00484DBD"/>
    <w:rsid w:val="0049590B"/>
    <w:rsid w:val="004A1C68"/>
    <w:rsid w:val="004C11C4"/>
    <w:rsid w:val="004E0A79"/>
    <w:rsid w:val="004F0AC1"/>
    <w:rsid w:val="0050455A"/>
    <w:rsid w:val="00511BEB"/>
    <w:rsid w:val="00513B1C"/>
    <w:rsid w:val="00514077"/>
    <w:rsid w:val="005310FC"/>
    <w:rsid w:val="0053179E"/>
    <w:rsid w:val="005415CC"/>
    <w:rsid w:val="00553AF5"/>
    <w:rsid w:val="0055589A"/>
    <w:rsid w:val="0057627F"/>
    <w:rsid w:val="00587CA8"/>
    <w:rsid w:val="005F04E0"/>
    <w:rsid w:val="00602A67"/>
    <w:rsid w:val="00607061"/>
    <w:rsid w:val="006105E4"/>
    <w:rsid w:val="0061578B"/>
    <w:rsid w:val="006463E6"/>
    <w:rsid w:val="00656733"/>
    <w:rsid w:val="0066107A"/>
    <w:rsid w:val="00683C68"/>
    <w:rsid w:val="00690A4E"/>
    <w:rsid w:val="006A4522"/>
    <w:rsid w:val="006A5A4E"/>
    <w:rsid w:val="006B718D"/>
    <w:rsid w:val="006C7446"/>
    <w:rsid w:val="006D02BD"/>
    <w:rsid w:val="006D14A9"/>
    <w:rsid w:val="006E30BA"/>
    <w:rsid w:val="0071048E"/>
    <w:rsid w:val="007114C7"/>
    <w:rsid w:val="00742A29"/>
    <w:rsid w:val="00745D91"/>
    <w:rsid w:val="0075117B"/>
    <w:rsid w:val="00751B87"/>
    <w:rsid w:val="00755BA1"/>
    <w:rsid w:val="007565BE"/>
    <w:rsid w:val="00787629"/>
    <w:rsid w:val="007A0C8C"/>
    <w:rsid w:val="007A580E"/>
    <w:rsid w:val="007B3338"/>
    <w:rsid w:val="007B7932"/>
    <w:rsid w:val="007B7B26"/>
    <w:rsid w:val="007C24DD"/>
    <w:rsid w:val="007C6A1C"/>
    <w:rsid w:val="007F59C3"/>
    <w:rsid w:val="00802268"/>
    <w:rsid w:val="00804FED"/>
    <w:rsid w:val="00805EDD"/>
    <w:rsid w:val="0081339C"/>
    <w:rsid w:val="00823E2A"/>
    <w:rsid w:val="00833D29"/>
    <w:rsid w:val="00842CF4"/>
    <w:rsid w:val="00850941"/>
    <w:rsid w:val="008537D0"/>
    <w:rsid w:val="0086125F"/>
    <w:rsid w:val="00864B7E"/>
    <w:rsid w:val="00897A59"/>
    <w:rsid w:val="008E1644"/>
    <w:rsid w:val="008E3216"/>
    <w:rsid w:val="008E3E81"/>
    <w:rsid w:val="008F078A"/>
    <w:rsid w:val="008F10F6"/>
    <w:rsid w:val="008F2478"/>
    <w:rsid w:val="008F4FCA"/>
    <w:rsid w:val="00905DE5"/>
    <w:rsid w:val="00913502"/>
    <w:rsid w:val="00913B9C"/>
    <w:rsid w:val="00926C94"/>
    <w:rsid w:val="009370E8"/>
    <w:rsid w:val="00952DC2"/>
    <w:rsid w:val="009A451E"/>
    <w:rsid w:val="009C359C"/>
    <w:rsid w:val="009C78D0"/>
    <w:rsid w:val="009E0275"/>
    <w:rsid w:val="009E60A5"/>
    <w:rsid w:val="00A025BE"/>
    <w:rsid w:val="00A079BF"/>
    <w:rsid w:val="00A1005A"/>
    <w:rsid w:val="00A124EA"/>
    <w:rsid w:val="00A62CAE"/>
    <w:rsid w:val="00A64583"/>
    <w:rsid w:val="00A70947"/>
    <w:rsid w:val="00A733FB"/>
    <w:rsid w:val="00A75757"/>
    <w:rsid w:val="00A81C1E"/>
    <w:rsid w:val="00A964CD"/>
    <w:rsid w:val="00AB2E49"/>
    <w:rsid w:val="00AB3690"/>
    <w:rsid w:val="00AB48D9"/>
    <w:rsid w:val="00AC2917"/>
    <w:rsid w:val="00AD2CF5"/>
    <w:rsid w:val="00AD5DBD"/>
    <w:rsid w:val="00AD6231"/>
    <w:rsid w:val="00AE5AF6"/>
    <w:rsid w:val="00B1411C"/>
    <w:rsid w:val="00B14985"/>
    <w:rsid w:val="00B17E91"/>
    <w:rsid w:val="00B2600B"/>
    <w:rsid w:val="00B26C4C"/>
    <w:rsid w:val="00B435D5"/>
    <w:rsid w:val="00B5499E"/>
    <w:rsid w:val="00B5587A"/>
    <w:rsid w:val="00B576D9"/>
    <w:rsid w:val="00B62266"/>
    <w:rsid w:val="00B802C2"/>
    <w:rsid w:val="00B802F1"/>
    <w:rsid w:val="00B84704"/>
    <w:rsid w:val="00BB0E9F"/>
    <w:rsid w:val="00BC1256"/>
    <w:rsid w:val="00BC1E1F"/>
    <w:rsid w:val="00BF1361"/>
    <w:rsid w:val="00BF71CF"/>
    <w:rsid w:val="00C0217D"/>
    <w:rsid w:val="00C12F1F"/>
    <w:rsid w:val="00C139A7"/>
    <w:rsid w:val="00C21ECF"/>
    <w:rsid w:val="00C22FB6"/>
    <w:rsid w:val="00C24501"/>
    <w:rsid w:val="00C33A86"/>
    <w:rsid w:val="00C43E92"/>
    <w:rsid w:val="00C44C69"/>
    <w:rsid w:val="00C5555E"/>
    <w:rsid w:val="00C67C87"/>
    <w:rsid w:val="00C71D6A"/>
    <w:rsid w:val="00C856F4"/>
    <w:rsid w:val="00CB0593"/>
    <w:rsid w:val="00CB2FD4"/>
    <w:rsid w:val="00CB7455"/>
    <w:rsid w:val="00CC2756"/>
    <w:rsid w:val="00CC7F9E"/>
    <w:rsid w:val="00CD0A93"/>
    <w:rsid w:val="00CE14B5"/>
    <w:rsid w:val="00CE7BAC"/>
    <w:rsid w:val="00CF6217"/>
    <w:rsid w:val="00CF7B21"/>
    <w:rsid w:val="00D03056"/>
    <w:rsid w:val="00D05CD4"/>
    <w:rsid w:val="00D1087E"/>
    <w:rsid w:val="00D2628C"/>
    <w:rsid w:val="00D31DEA"/>
    <w:rsid w:val="00D72D9D"/>
    <w:rsid w:val="00D739F5"/>
    <w:rsid w:val="00DA0518"/>
    <w:rsid w:val="00DB1438"/>
    <w:rsid w:val="00DE0833"/>
    <w:rsid w:val="00DE5608"/>
    <w:rsid w:val="00E14A83"/>
    <w:rsid w:val="00E2599F"/>
    <w:rsid w:val="00E26C53"/>
    <w:rsid w:val="00E335C6"/>
    <w:rsid w:val="00E37BBE"/>
    <w:rsid w:val="00E5102E"/>
    <w:rsid w:val="00E511CF"/>
    <w:rsid w:val="00E62478"/>
    <w:rsid w:val="00E65C28"/>
    <w:rsid w:val="00E70C77"/>
    <w:rsid w:val="00E71AFC"/>
    <w:rsid w:val="00E87388"/>
    <w:rsid w:val="00E910D6"/>
    <w:rsid w:val="00EC3857"/>
    <w:rsid w:val="00EC5E17"/>
    <w:rsid w:val="00ED4808"/>
    <w:rsid w:val="00EE3928"/>
    <w:rsid w:val="00EE5CCD"/>
    <w:rsid w:val="00EF72A7"/>
    <w:rsid w:val="00F003EE"/>
    <w:rsid w:val="00F00D01"/>
    <w:rsid w:val="00F019AE"/>
    <w:rsid w:val="00F146B3"/>
    <w:rsid w:val="00F20A80"/>
    <w:rsid w:val="00F32C88"/>
    <w:rsid w:val="00F52F82"/>
    <w:rsid w:val="00F85987"/>
    <w:rsid w:val="00F96A27"/>
    <w:rsid w:val="00FA0FA8"/>
    <w:rsid w:val="00FA24EC"/>
    <w:rsid w:val="00FA54E6"/>
    <w:rsid w:val="00FB2D74"/>
    <w:rsid w:val="00FB3257"/>
    <w:rsid w:val="00FB3FCF"/>
    <w:rsid w:val="00FB5D12"/>
    <w:rsid w:val="00FC0749"/>
    <w:rsid w:val="00FC1E60"/>
    <w:rsid w:val="00FC450A"/>
    <w:rsid w:val="00FC6167"/>
    <w:rsid w:val="00FE1FFA"/>
    <w:rsid w:val="00FE2E85"/>
    <w:rsid w:val="00FF2F83"/>
    <w:rsid w:val="00FF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6EE966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541"/>
  </w:style>
  <w:style w:type="paragraph" w:styleId="1">
    <w:name w:val="heading 1"/>
    <w:basedOn w:val="a"/>
    <w:next w:val="a"/>
    <w:link w:val="10"/>
    <w:qFormat/>
    <w:rsid w:val="00C21ECF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7C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212C0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1212C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813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339C"/>
  </w:style>
  <w:style w:type="paragraph" w:styleId="a9">
    <w:name w:val="footer"/>
    <w:basedOn w:val="a"/>
    <w:link w:val="aa"/>
    <w:uiPriority w:val="99"/>
    <w:unhideWhenUsed/>
    <w:rsid w:val="00813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339C"/>
  </w:style>
  <w:style w:type="paragraph" w:styleId="ab">
    <w:name w:val="No Spacing"/>
    <w:uiPriority w:val="1"/>
    <w:qFormat/>
    <w:rsid w:val="00823E2A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7565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7565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unhideWhenUsed/>
    <w:rsid w:val="00F00D0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00D01"/>
    <w:rPr>
      <w:sz w:val="16"/>
      <w:szCs w:val="16"/>
    </w:rPr>
  </w:style>
  <w:style w:type="paragraph" w:styleId="ae">
    <w:name w:val="Body Text Indent"/>
    <w:basedOn w:val="a"/>
    <w:link w:val="af"/>
    <w:uiPriority w:val="99"/>
    <w:semiHidden/>
    <w:unhideWhenUsed/>
    <w:rsid w:val="00F00D0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00D01"/>
  </w:style>
  <w:style w:type="character" w:customStyle="1" w:styleId="10">
    <w:name w:val="Заголовок 1 Знак"/>
    <w:basedOn w:val="a0"/>
    <w:link w:val="1"/>
    <w:rsid w:val="00C21ECF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f0">
    <w:name w:val="Hyperlink"/>
    <w:rsid w:val="00C21ECF"/>
    <w:rPr>
      <w:color w:val="0000FF"/>
      <w:u w:val="single"/>
    </w:rPr>
  </w:style>
  <w:style w:type="paragraph" w:styleId="af1">
    <w:name w:val="Normal (Web)"/>
    <w:basedOn w:val="a"/>
    <w:rsid w:val="00C21EC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2">
    <w:name w:val="Strong"/>
    <w:uiPriority w:val="99"/>
    <w:qFormat/>
    <w:rsid w:val="00C21ECF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541"/>
  </w:style>
  <w:style w:type="paragraph" w:styleId="1">
    <w:name w:val="heading 1"/>
    <w:basedOn w:val="a"/>
    <w:next w:val="a"/>
    <w:link w:val="10"/>
    <w:qFormat/>
    <w:rsid w:val="00C21ECF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7C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212C0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1212C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813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339C"/>
  </w:style>
  <w:style w:type="paragraph" w:styleId="a9">
    <w:name w:val="footer"/>
    <w:basedOn w:val="a"/>
    <w:link w:val="aa"/>
    <w:uiPriority w:val="99"/>
    <w:unhideWhenUsed/>
    <w:rsid w:val="00813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339C"/>
  </w:style>
  <w:style w:type="paragraph" w:styleId="ab">
    <w:name w:val="No Spacing"/>
    <w:uiPriority w:val="1"/>
    <w:qFormat/>
    <w:rsid w:val="00823E2A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7565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7565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unhideWhenUsed/>
    <w:rsid w:val="00F00D0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00D01"/>
    <w:rPr>
      <w:sz w:val="16"/>
      <w:szCs w:val="16"/>
    </w:rPr>
  </w:style>
  <w:style w:type="paragraph" w:styleId="ae">
    <w:name w:val="Body Text Indent"/>
    <w:basedOn w:val="a"/>
    <w:link w:val="af"/>
    <w:uiPriority w:val="99"/>
    <w:semiHidden/>
    <w:unhideWhenUsed/>
    <w:rsid w:val="00F00D0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00D01"/>
  </w:style>
  <w:style w:type="character" w:customStyle="1" w:styleId="10">
    <w:name w:val="Заголовок 1 Знак"/>
    <w:basedOn w:val="a0"/>
    <w:link w:val="1"/>
    <w:rsid w:val="00C21ECF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f0">
    <w:name w:val="Hyperlink"/>
    <w:rsid w:val="00C21ECF"/>
    <w:rPr>
      <w:color w:val="0000FF"/>
      <w:u w:val="single"/>
    </w:rPr>
  </w:style>
  <w:style w:type="paragraph" w:styleId="af1">
    <w:name w:val="Normal (Web)"/>
    <w:basedOn w:val="a"/>
    <w:rsid w:val="00C21EC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2">
    <w:name w:val="Strong"/>
    <w:uiPriority w:val="99"/>
    <w:qFormat/>
    <w:rsid w:val="00C21ECF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30603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686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3235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83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irovka xmlns="84ec2224-dd0d-419e-a7f0-dea12243566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61F0E5B8C4A2429E55CB33CEFCCE70" ma:contentTypeVersion="17" ma:contentTypeDescription="Создание документа." ma:contentTypeScope="" ma:versionID="478ae85cfc92770edcfe4ec87a024d0c">
  <xsd:schema xmlns:xsd="http://www.w3.org/2001/XMLSchema" xmlns:xs="http://www.w3.org/2001/XMLSchema" xmlns:p="http://schemas.microsoft.com/office/2006/metadata/properties" xmlns:ns2="84ec2224-dd0d-419e-a7f0-dea122435665" targetNamespace="http://schemas.microsoft.com/office/2006/metadata/properties" ma:root="true" ma:fieldsID="57d3189348081b905c25c4f8c765fb19" ns2:_="">
    <xsd:import namespace="84ec2224-dd0d-419e-a7f0-dea122435665"/>
    <xsd:element name="properties">
      <xsd:complexType>
        <xsd:sequence>
          <xsd:element name="documentManagement">
            <xsd:complexType>
              <xsd:all>
                <xsd:element ref="ns2:sortirovk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c2224-dd0d-419e-a7f0-dea122435665" elementFormDefault="qualified">
    <xsd:import namespace="http://schemas.microsoft.com/office/2006/documentManagement/types"/>
    <xsd:import namespace="http://schemas.microsoft.com/office/infopath/2007/PartnerControls"/>
    <xsd:element name="sortirovka" ma:index="8" nillable="true" ma:displayName="№ п/п" ma:internalName="sortirovka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CF63C-FF9C-4054-9244-67967D9C7C07}">
  <ds:schemaRefs>
    <ds:schemaRef ds:uri="http://schemas.microsoft.com/office/2006/metadata/properties"/>
    <ds:schemaRef ds:uri="http://schemas.microsoft.com/office/infopath/2007/PartnerControls"/>
    <ds:schemaRef ds:uri="84ec2224-dd0d-419e-a7f0-dea122435665"/>
  </ds:schemaRefs>
</ds:datastoreItem>
</file>

<file path=customXml/itemProps2.xml><?xml version="1.0" encoding="utf-8"?>
<ds:datastoreItem xmlns:ds="http://schemas.openxmlformats.org/officeDocument/2006/customXml" ds:itemID="{622E45D2-570A-444D-A907-754FCE829A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2CFAD1-8D74-48CC-9EDE-74950FF5BA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ec2224-dd0d-419e-a7f0-dea1224356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3AD9D0-7F71-41C2-A122-3D201038A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16</Pages>
  <Words>4259</Words>
  <Characters>24281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milkov_v_r</dc:creator>
  <cp:lastModifiedBy>Дарья Соколова</cp:lastModifiedBy>
  <cp:revision>69</cp:revision>
  <cp:lastPrinted>2018-12-27T13:08:00Z</cp:lastPrinted>
  <dcterms:created xsi:type="dcterms:W3CDTF">2020-03-03T08:52:00Z</dcterms:created>
  <dcterms:modified xsi:type="dcterms:W3CDTF">2021-03-19T16:55:00Z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0x010100A961F0E5B8C4A2429E55CB33CEFCCE70</vt:lpwstr>
  </property>
</Properties>
</file>